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80" w:rsidRPr="00264E32" w:rsidRDefault="00235B80" w:rsidP="00235B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64E32"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БЮДЖЕТНОЕ УЧРЕЖДЕНИЕ «ДЕТСКИЙ САД №2 МЕТЕЛИЦА» КОМБИНИРОВАННОГО ВИДА»</w:t>
      </w:r>
    </w:p>
    <w:p w:rsidR="00235B80" w:rsidRPr="00264E32" w:rsidRDefault="00235B80" w:rsidP="00235B8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5B80" w:rsidRPr="00264E32" w:rsidRDefault="00235B80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235B80" w:rsidRPr="00264E32" w:rsidRDefault="00235B80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235B80" w:rsidRPr="00264E32" w:rsidRDefault="00235B80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235B80" w:rsidRPr="00264E32" w:rsidRDefault="00235B80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B93D57" w:rsidRPr="00264E32" w:rsidRDefault="00B93D57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B93D57" w:rsidRPr="00264E32" w:rsidRDefault="00B93D57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B93D57" w:rsidRPr="00264E32" w:rsidRDefault="00B93D57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B93D57" w:rsidRPr="00264E32" w:rsidRDefault="00B93D57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B93D57" w:rsidRPr="00264E32" w:rsidRDefault="00B93D57" w:rsidP="00B93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B93D57" w:rsidRPr="00264E32" w:rsidRDefault="00B93D57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B93D57" w:rsidRPr="00264E32" w:rsidRDefault="00B93D57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:rsidR="00291138" w:rsidRPr="00264E32" w:rsidRDefault="00FC55A8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64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93D57" w:rsidRPr="00264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ТЕАТРАЛЬНЫЕ ЭТЮДЫ КАК ОДНО ИЗ ОСНОВНЫХ НАПРАВЛЕНИЙ РАБОТЫ ПО КОРРЕКЦИИ ЭМОЦИОНАЛЬНО - ВОЛЕВОЙ СФЕРЫ РЕБЕНКА</w:t>
      </w:r>
      <w:r w:rsidR="00264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B93D57" w:rsidRPr="00264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93D57" w:rsidRPr="00264E32" w:rsidRDefault="00B93D57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D57" w:rsidRPr="00264E32" w:rsidRDefault="00B93D57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D57" w:rsidRPr="00264E32" w:rsidRDefault="00B93D57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D57" w:rsidRPr="00264E32" w:rsidRDefault="00B93D57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D57" w:rsidRPr="00264E32" w:rsidRDefault="00B93D57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D57" w:rsidRPr="00264E32" w:rsidRDefault="00B93D57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D57" w:rsidRPr="00264E32" w:rsidRDefault="00B93D57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D57" w:rsidRPr="00264E32" w:rsidRDefault="00B93D57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D57" w:rsidRPr="00264E32" w:rsidRDefault="00B93D57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D57" w:rsidRPr="00264E32" w:rsidRDefault="00B93D57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D57" w:rsidRPr="00264E32" w:rsidRDefault="00B93D57" w:rsidP="00291138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D57" w:rsidRPr="00264E32" w:rsidRDefault="00B93D57" w:rsidP="00B93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D57" w:rsidRPr="00264E32" w:rsidRDefault="00B93D57" w:rsidP="00B93D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1138" w:rsidRPr="00264E32" w:rsidRDefault="00291138" w:rsidP="002911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291138" w:rsidRPr="00264E32" w:rsidTr="00B93D5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91138" w:rsidRPr="00264E32" w:rsidRDefault="00291138" w:rsidP="00291138">
            <w:pPr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91138" w:rsidRPr="00264E32" w:rsidRDefault="00291138" w:rsidP="00291138">
            <w:pPr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E3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Педагог-психолог </w:t>
            </w:r>
          </w:p>
        </w:tc>
      </w:tr>
      <w:tr w:rsidR="00291138" w:rsidRPr="00264E32" w:rsidTr="00B93D5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91138" w:rsidRPr="00264E32" w:rsidRDefault="00291138" w:rsidP="00291138">
            <w:pPr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91138" w:rsidRPr="00264E32" w:rsidRDefault="00291138" w:rsidP="00291138">
            <w:pPr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64E3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МДОБУ «Детский сад № 2»</w:t>
            </w:r>
          </w:p>
        </w:tc>
      </w:tr>
      <w:tr w:rsidR="00291138" w:rsidRPr="00264E32" w:rsidTr="00B93D57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291138" w:rsidRPr="00264E32" w:rsidRDefault="00291138" w:rsidP="00291138">
            <w:pPr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:rsidR="00291138" w:rsidRPr="00264E32" w:rsidRDefault="00291138" w:rsidP="00291138">
            <w:pPr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E3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Ващенко Елена Николаевна</w:t>
            </w:r>
          </w:p>
        </w:tc>
      </w:tr>
    </w:tbl>
    <w:p w:rsidR="00291138" w:rsidRPr="00264E32" w:rsidRDefault="00291138" w:rsidP="00291138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B93D57" w:rsidRPr="00264E32" w:rsidRDefault="00B93D57" w:rsidP="00291138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B93D57" w:rsidRPr="00264E32" w:rsidRDefault="00B93D57" w:rsidP="00291138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B93D57" w:rsidRPr="00264E32" w:rsidRDefault="00B93D57" w:rsidP="00291138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B93D57" w:rsidRPr="00264E32" w:rsidRDefault="00B93D57" w:rsidP="00291138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B93D57" w:rsidRPr="00264E32" w:rsidRDefault="00B93D57" w:rsidP="00291138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B93D57" w:rsidRPr="00264E32" w:rsidRDefault="00B93D57" w:rsidP="00291138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B93D57" w:rsidRPr="00264E32" w:rsidRDefault="00B93D57" w:rsidP="00291138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264E32" w:rsidRPr="00264E32" w:rsidRDefault="00264E32" w:rsidP="00291138">
      <w:pPr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B93D57" w:rsidRPr="00264E32" w:rsidRDefault="00B93D57" w:rsidP="00B93D57">
      <w:pPr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64E32">
        <w:rPr>
          <w:rFonts w:ascii="Times New Roman" w:hAnsi="Times New Roman" w:cs="Times New Roman"/>
          <w:sz w:val="28"/>
          <w:szCs w:val="28"/>
        </w:rPr>
        <w:t>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B93D57" w:rsidRPr="00264E32" w:rsidTr="0003045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93D57" w:rsidRPr="00264E32" w:rsidRDefault="00B93D57" w:rsidP="00D32718">
            <w:pPr>
              <w:jc w:val="righ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93D57" w:rsidRPr="00264E32" w:rsidRDefault="00B93D57" w:rsidP="00B93D57">
            <w:pPr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E32">
              <w:rPr>
                <w:rFonts w:ascii="Times New Roman" w:hAnsi="Times New Roman" w:cs="Times New Roman"/>
                <w:sz w:val="28"/>
                <w:szCs w:val="28"/>
              </w:rPr>
              <w:t>«Дети должны жить в мире красоты, игры</w:t>
            </w:r>
            <w:r w:rsidR="00030459" w:rsidRPr="00264E32">
              <w:rPr>
                <w:rFonts w:ascii="Times New Roman" w:hAnsi="Times New Roman" w:cs="Times New Roman"/>
                <w:sz w:val="28"/>
                <w:szCs w:val="28"/>
              </w:rPr>
              <w:t>, сказки, музыки, фантазии, творчества</w:t>
            </w:r>
          </w:p>
        </w:tc>
      </w:tr>
      <w:tr w:rsidR="00B93D57" w:rsidRPr="00264E32" w:rsidTr="0003045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93D57" w:rsidRPr="00264E32" w:rsidRDefault="00B93D57" w:rsidP="00D32718">
            <w:pPr>
              <w:jc w:val="righ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93D57" w:rsidRPr="00264E32" w:rsidRDefault="00030459" w:rsidP="00030459">
            <w:pPr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E32">
              <w:rPr>
                <w:rFonts w:ascii="Times New Roman" w:hAnsi="Times New Roman" w:cs="Times New Roman"/>
                <w:sz w:val="28"/>
                <w:szCs w:val="28"/>
              </w:rPr>
              <w:t>От того, как будет чувствовать себя ребенок,</w:t>
            </w:r>
          </w:p>
        </w:tc>
      </w:tr>
      <w:tr w:rsidR="00B93D57" w:rsidRPr="00264E32" w:rsidTr="0003045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B93D57" w:rsidRPr="00264E32" w:rsidRDefault="00B93D57" w:rsidP="00D32718">
            <w:pPr>
              <w:jc w:val="righ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93D57" w:rsidRPr="00264E32" w:rsidRDefault="00030459" w:rsidP="00B93D57">
            <w:pPr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E32">
              <w:rPr>
                <w:rFonts w:ascii="Times New Roman" w:hAnsi="Times New Roman" w:cs="Times New Roman"/>
                <w:sz w:val="28"/>
                <w:szCs w:val="28"/>
              </w:rPr>
              <w:t>поднимаясь на первую ступеньку лестницы</w:t>
            </w:r>
          </w:p>
        </w:tc>
      </w:tr>
      <w:tr w:rsidR="00030459" w:rsidRPr="00264E32" w:rsidTr="0003045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30459" w:rsidRPr="00264E32" w:rsidRDefault="00030459" w:rsidP="00D32718">
            <w:pPr>
              <w:jc w:val="righ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30459" w:rsidRPr="00264E32" w:rsidRDefault="00030459" w:rsidP="00B93D57">
            <w:pPr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E32">
              <w:rPr>
                <w:rFonts w:ascii="Times New Roman" w:hAnsi="Times New Roman" w:cs="Times New Roman"/>
                <w:sz w:val="28"/>
                <w:szCs w:val="28"/>
              </w:rPr>
              <w:t>познания, что он будет переживать, зависит</w:t>
            </w:r>
          </w:p>
        </w:tc>
      </w:tr>
      <w:tr w:rsidR="00030459" w:rsidRPr="00264E32" w:rsidTr="0003045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30459" w:rsidRPr="00264E32" w:rsidRDefault="00030459" w:rsidP="00D32718">
            <w:pPr>
              <w:jc w:val="righ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30459" w:rsidRPr="00264E32" w:rsidRDefault="00030459" w:rsidP="00B93D57">
            <w:pPr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64E32">
              <w:rPr>
                <w:rFonts w:ascii="Times New Roman" w:hAnsi="Times New Roman" w:cs="Times New Roman"/>
                <w:sz w:val="28"/>
                <w:szCs w:val="28"/>
              </w:rPr>
              <w:t>весь его дальнейший путь к знаниям»</w:t>
            </w:r>
          </w:p>
        </w:tc>
      </w:tr>
      <w:tr w:rsidR="00030459" w:rsidRPr="00264E32" w:rsidTr="0003045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30459" w:rsidRPr="00264E32" w:rsidRDefault="00030459" w:rsidP="00D32718">
            <w:pPr>
              <w:jc w:val="righ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030459" w:rsidRPr="00264E32" w:rsidRDefault="00030459" w:rsidP="00030459">
            <w:pPr>
              <w:jc w:val="right"/>
              <w:textAlignment w:val="baseline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4E32">
              <w:rPr>
                <w:rFonts w:ascii="Times New Roman" w:hAnsi="Times New Roman" w:cs="Times New Roman"/>
                <w:sz w:val="28"/>
                <w:szCs w:val="28"/>
              </w:rPr>
              <w:t>В.А.Сухомлинский</w:t>
            </w:r>
            <w:proofErr w:type="spellEnd"/>
          </w:p>
        </w:tc>
      </w:tr>
    </w:tbl>
    <w:p w:rsidR="00B93D57" w:rsidRPr="00264E32" w:rsidRDefault="00B93D57" w:rsidP="00D32718">
      <w:pPr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B93D57" w:rsidRPr="00264E32" w:rsidRDefault="00B93D57" w:rsidP="00D32718">
      <w:pPr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264E32" w:rsidRDefault="00DD6710" w:rsidP="00032A5A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64E32">
        <w:rPr>
          <w:rFonts w:ascii="Times New Roman" w:hAnsi="Times New Roman" w:cs="Times New Roman"/>
          <w:sz w:val="28"/>
          <w:szCs w:val="28"/>
        </w:rPr>
        <w:t xml:space="preserve">Неспособность понимать свои эмоции и эмоции других людей, правильно оценивать реакцию окружающих, а также неумение регулировать собственные эмоции при принятии решений приводят ко многим жизненным неудачам. </w:t>
      </w:r>
    </w:p>
    <w:p w:rsidR="00DD6710" w:rsidRPr="00264E32" w:rsidRDefault="00DD6710" w:rsidP="00032A5A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64E32">
        <w:rPr>
          <w:rFonts w:ascii="Times New Roman" w:hAnsi="Times New Roman" w:cs="Times New Roman"/>
          <w:sz w:val="28"/>
          <w:szCs w:val="28"/>
        </w:rPr>
        <w:t>Согласно новейшим исследованиям успешность человека зависит  от коэффициента умственного развития лишь на 20 процентов, а от коэффициента эмоционального развития – почти на 80 процентов.</w:t>
      </w:r>
    </w:p>
    <w:p w:rsidR="00264E32" w:rsidRDefault="00030459" w:rsidP="00032A5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4E32">
        <w:rPr>
          <w:rFonts w:ascii="Times New Roman" w:hAnsi="Times New Roman" w:cs="Times New Roman"/>
          <w:sz w:val="28"/>
          <w:szCs w:val="28"/>
        </w:rPr>
        <w:t xml:space="preserve">Если б человек не обладал </w:t>
      </w:r>
      <w:r w:rsidR="001D04B9" w:rsidRPr="00264E32">
        <w:rPr>
          <w:rFonts w:ascii="Times New Roman" w:hAnsi="Times New Roman" w:cs="Times New Roman"/>
          <w:sz w:val="28"/>
          <w:szCs w:val="28"/>
        </w:rPr>
        <w:t xml:space="preserve">эмоциональным восприятием и </w:t>
      </w:r>
      <w:r w:rsidRPr="00264E32">
        <w:rPr>
          <w:rFonts w:ascii="Times New Roman" w:hAnsi="Times New Roman" w:cs="Times New Roman"/>
          <w:sz w:val="28"/>
          <w:szCs w:val="28"/>
        </w:rPr>
        <w:t xml:space="preserve">фантазией, то мы лишились бы почти всех научных открытий и большинства произведений искусства. </w:t>
      </w:r>
      <w:r w:rsidR="00B43210" w:rsidRPr="00264E32">
        <w:rPr>
          <w:rFonts w:ascii="Times New Roman" w:hAnsi="Times New Roman" w:cs="Times New Roman"/>
          <w:sz w:val="28"/>
          <w:szCs w:val="28"/>
        </w:rPr>
        <w:t>Чувства, в</w:t>
      </w:r>
      <w:r w:rsidRPr="00264E32">
        <w:rPr>
          <w:rFonts w:ascii="Times New Roman" w:hAnsi="Times New Roman" w:cs="Times New Roman"/>
          <w:sz w:val="28"/>
          <w:szCs w:val="28"/>
        </w:rPr>
        <w:t>оображение, фантазия</w:t>
      </w:r>
      <w:r w:rsidR="001D04B9" w:rsidRPr="00264E32">
        <w:rPr>
          <w:rFonts w:ascii="Times New Roman" w:hAnsi="Times New Roman" w:cs="Times New Roman"/>
          <w:sz w:val="28"/>
          <w:szCs w:val="28"/>
        </w:rPr>
        <w:t xml:space="preserve"> как уникальная особенность человека нуждается в особой заботе. </w:t>
      </w:r>
      <w:r w:rsidR="00B43210" w:rsidRPr="00264E32">
        <w:rPr>
          <w:rFonts w:ascii="Times New Roman" w:hAnsi="Times New Roman" w:cs="Times New Roman"/>
          <w:sz w:val="28"/>
          <w:szCs w:val="28"/>
        </w:rPr>
        <w:t xml:space="preserve">Чувство - это уникальный процесс человека, отражающий субъективное оценочное отношение к реальным или абстрактным объектам. </w:t>
      </w:r>
      <w:r w:rsidR="00BF40FD" w:rsidRPr="00264E32">
        <w:rPr>
          <w:rFonts w:ascii="Times New Roman" w:hAnsi="Times New Roman" w:cs="Times New Roman"/>
          <w:sz w:val="28"/>
          <w:szCs w:val="28"/>
        </w:rPr>
        <w:t>Ч</w:t>
      </w:r>
      <w:r w:rsidR="00B43210" w:rsidRPr="00264E32">
        <w:rPr>
          <w:rFonts w:ascii="Times New Roman" w:hAnsi="Times New Roman" w:cs="Times New Roman"/>
          <w:sz w:val="28"/>
          <w:szCs w:val="28"/>
        </w:rPr>
        <w:t xml:space="preserve">увства могут стать чертой характера, </w:t>
      </w:r>
      <w:r w:rsidR="00D00213" w:rsidRPr="00264E32">
        <w:rPr>
          <w:rFonts w:ascii="Times New Roman" w:hAnsi="Times New Roman" w:cs="Times New Roman"/>
          <w:sz w:val="28"/>
          <w:szCs w:val="28"/>
        </w:rPr>
        <w:t>поэтому</w:t>
      </w:r>
      <w:r w:rsidR="00B43210" w:rsidRPr="00264E32">
        <w:rPr>
          <w:rFonts w:ascii="Times New Roman" w:hAnsi="Times New Roman" w:cs="Times New Roman"/>
          <w:sz w:val="28"/>
          <w:szCs w:val="28"/>
        </w:rPr>
        <w:t xml:space="preserve"> их</w:t>
      </w:r>
      <w:r w:rsidR="001D04B9" w:rsidRPr="00264E32">
        <w:rPr>
          <w:rFonts w:ascii="Times New Roman" w:hAnsi="Times New Roman" w:cs="Times New Roman"/>
          <w:sz w:val="28"/>
          <w:szCs w:val="28"/>
        </w:rPr>
        <w:t xml:space="preserve"> </w:t>
      </w:r>
      <w:r w:rsidR="00B43210" w:rsidRPr="00264E32">
        <w:rPr>
          <w:rFonts w:ascii="Times New Roman" w:hAnsi="Times New Roman" w:cs="Times New Roman"/>
          <w:sz w:val="28"/>
          <w:szCs w:val="28"/>
        </w:rPr>
        <w:t>необходимо</w:t>
      </w:r>
      <w:r w:rsidR="001D04B9" w:rsidRPr="00264E32">
        <w:rPr>
          <w:rFonts w:ascii="Times New Roman" w:hAnsi="Times New Roman" w:cs="Times New Roman"/>
          <w:sz w:val="28"/>
          <w:szCs w:val="28"/>
        </w:rPr>
        <w:t xml:space="preserve"> постоянно и специально развивать. </w:t>
      </w:r>
    </w:p>
    <w:p w:rsidR="002546F7" w:rsidRDefault="008C5D9B" w:rsidP="00032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процессе работы воспитатели</w:t>
      </w:r>
      <w:r w:rsidR="00C2315F" w:rsidRPr="00264E32">
        <w:rPr>
          <w:rFonts w:ascii="Times New Roman" w:hAnsi="Times New Roman" w:cs="Times New Roman"/>
          <w:sz w:val="28"/>
          <w:szCs w:val="28"/>
        </w:rPr>
        <w:t xml:space="preserve"> </w:t>
      </w:r>
      <w:r w:rsidR="00C2315F" w:rsidRPr="00264E3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дошкольных</w:t>
      </w:r>
      <w:r w:rsidR="00C77449" w:rsidRPr="00264E3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="00C2315F" w:rsidRPr="00264E32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образовательных учреждений</w:t>
      </w:r>
      <w:r w:rsidR="00C2315F" w:rsidRPr="00264E32">
        <w:rPr>
          <w:rFonts w:ascii="Times New Roman" w:hAnsi="Times New Roman" w:cs="Times New Roman"/>
          <w:sz w:val="28"/>
          <w:szCs w:val="28"/>
        </w:rPr>
        <w:t xml:space="preserve"> сталкиваются с проблемой задержки </w:t>
      </w:r>
      <w:r w:rsidR="00C77449" w:rsidRPr="00264E32">
        <w:rPr>
          <w:rFonts w:ascii="Times New Roman" w:hAnsi="Times New Roman" w:cs="Times New Roman"/>
          <w:sz w:val="28"/>
          <w:szCs w:val="28"/>
        </w:rPr>
        <w:t>эмоционально - волевой</w:t>
      </w:r>
      <w:r w:rsidR="00C2315F" w:rsidRPr="00264E32">
        <w:rPr>
          <w:rFonts w:ascii="Times New Roman" w:hAnsi="Times New Roman" w:cs="Times New Roman"/>
          <w:sz w:val="28"/>
          <w:szCs w:val="28"/>
        </w:rPr>
        <w:t xml:space="preserve"> сферы детей, с особенностями ее проявления, отсутствие контакта «глаза в глаза», дети пугливы, склонны к колебанию настроения, возможны аффективные разрядки. </w:t>
      </w:r>
      <w:r w:rsidRPr="00264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056D77" w:rsidRPr="00264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едагоги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6D77" w:rsidRPr="00264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озабочен</w:t>
      </w:r>
      <w:r w:rsidR="00E074BE" w:rsidRPr="00264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поиском</w:t>
      </w:r>
      <w:r w:rsidR="00056D77" w:rsidRPr="00264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056D77" w:rsidRPr="00264E32">
        <w:rPr>
          <w:rFonts w:ascii="Times New Roman" w:hAnsi="Times New Roman" w:cs="Times New Roman"/>
          <w:sz w:val="28"/>
          <w:szCs w:val="28"/>
        </w:rPr>
        <w:t xml:space="preserve">эффективного средства коррекции </w:t>
      </w:r>
      <w:r w:rsidR="00056D77" w:rsidRPr="00264E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эмоционально - волевой сферы ребенка.</w:t>
      </w:r>
      <w:r w:rsidR="00056D77" w:rsidRPr="00264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сделать каждое занятие с ребенком интересным и увлекательным, просто и ненавязчиво рассказать ему о самом главном – о красоте и многообразии этого мира, как интересно можно жить в нем? Как научить ребенка всему, что ему пригодится в этой сложной современной жизни? Как воспитать и развить основные его способности: </w:t>
      </w:r>
      <w:r w:rsidR="00056D77" w:rsidRPr="00217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слышать, видеть, чувствовать, понимать, </w:t>
      </w:r>
      <w:r w:rsidR="00C77449" w:rsidRPr="00217783">
        <w:rPr>
          <w:rFonts w:ascii="Times New Roman" w:hAnsi="Times New Roman" w:cs="Times New Roman"/>
          <w:sz w:val="28"/>
          <w:szCs w:val="28"/>
        </w:rPr>
        <w:t xml:space="preserve">регулировать собственные эмоции, </w:t>
      </w:r>
      <w:r w:rsidR="00056D77" w:rsidRPr="002177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фантазировать и придумывать</w:t>
      </w:r>
      <w:r w:rsidR="00117B1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56D77" w:rsidRPr="00264E32" w:rsidRDefault="002546F7" w:rsidP="00032A5A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264E32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современного образовательного стандарта педагогика из «дидактической» становиться «развивающей», а, значит, использование элементов театрализации, импровизации в процессе обучения и воспитания детей становится все более значимым и перспективным направлением в работе педагога. </w:t>
      </w:r>
      <w:proofErr w:type="gramEnd"/>
    </w:p>
    <w:p w:rsidR="002546F7" w:rsidRPr="00264E32" w:rsidRDefault="00056D77" w:rsidP="00032A5A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33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Самым популярным и увлекательным направлени</w:t>
      </w:r>
      <w:r w:rsidR="006102F7" w:rsidRPr="00233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ем в дошкольном воспитании являю</w:t>
      </w:r>
      <w:r w:rsidRPr="00233A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тся</w:t>
      </w:r>
      <w:r w:rsidR="00E074BE" w:rsidRPr="00264E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="00E074BE" w:rsidRPr="00233A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театральные </w:t>
      </w:r>
      <w:r w:rsidR="006102F7" w:rsidRPr="00233A3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этюды</w:t>
      </w:r>
      <w:r w:rsidR="006102F7" w:rsidRPr="00264E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="00E074BE" w:rsidRPr="00264E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направленные на развитие и коррекцию различных аспектов психики ребенка, его познавательной и эмоционально-личностной сферы.</w:t>
      </w:r>
      <w:r w:rsidR="00E074BE" w:rsidRPr="0026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 точки зрения педагогической </w:t>
      </w:r>
      <w:r w:rsidRPr="00264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привлекательности можно говорить об универсальности, </w:t>
      </w:r>
      <w:r w:rsidR="006102F7" w:rsidRPr="00264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театральных этюдов</w:t>
      </w:r>
      <w:r w:rsidRPr="00264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а также </w:t>
      </w:r>
      <w:r w:rsidR="006102F7" w:rsidRPr="00264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 их</w:t>
      </w:r>
      <w:r w:rsidRPr="00264E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коррекционных возможностях</w:t>
      </w:r>
      <w:r w:rsidRPr="00264E3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  <w:r w:rsidR="002546F7" w:rsidRPr="00264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4BFA" w:rsidRDefault="00CB7A67" w:rsidP="00032A5A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Театральные этюды - э</w:t>
      </w:r>
      <w:r w:rsidR="002546F7" w:rsidRPr="00264E32">
        <w:rPr>
          <w:rFonts w:ascii="Times New Roman" w:hAnsi="Times New Roman" w:cs="Times New Roman"/>
          <w:sz w:val="28"/>
          <w:szCs w:val="28"/>
        </w:rPr>
        <w:t>то одно из лучших средств общения детей, для понимания их сокровенных чувств. Это метод, способный развивать в ребёнке творческие задатки, стимулировать развитие психических процессов, совершенствовать телесную пластичность, формировать творческую активность; способствовать сокращению духовной пропасти между взрослыми и детьми. В театральных этюдах ребёнок не только получает информацию об окружающем мире, законах общества, красоте человеческих отношений, но и учится жить в этом мире, строит</w:t>
      </w:r>
      <w:r w:rsidR="00B3023D" w:rsidRPr="00264E32">
        <w:rPr>
          <w:rFonts w:ascii="Times New Roman" w:hAnsi="Times New Roman" w:cs="Times New Roman"/>
          <w:sz w:val="28"/>
          <w:szCs w:val="28"/>
        </w:rPr>
        <w:t>ь взаимоотношения с окружающими.</w:t>
      </w:r>
      <w:r w:rsidR="002546F7" w:rsidRPr="00264E32">
        <w:rPr>
          <w:rFonts w:ascii="Times New Roman" w:hAnsi="Times New Roman" w:cs="Times New Roman"/>
          <w:sz w:val="28"/>
          <w:szCs w:val="28"/>
        </w:rPr>
        <w:t xml:space="preserve"> </w:t>
      </w:r>
      <w:r w:rsidR="00B3023D" w:rsidRPr="00264E32">
        <w:rPr>
          <w:rFonts w:ascii="Times New Roman" w:hAnsi="Times New Roman" w:cs="Times New Roman"/>
          <w:sz w:val="28"/>
          <w:szCs w:val="28"/>
        </w:rPr>
        <w:t>А</w:t>
      </w:r>
      <w:r w:rsidR="002546F7" w:rsidRPr="00264E32">
        <w:rPr>
          <w:rFonts w:ascii="Times New Roman" w:hAnsi="Times New Roman" w:cs="Times New Roman"/>
          <w:sz w:val="28"/>
          <w:szCs w:val="28"/>
        </w:rPr>
        <w:t xml:space="preserve"> это в свою очередь, требует творческой активности личности, умения держать себя в обществе, что в конечном итоге </w:t>
      </w:r>
      <w:r w:rsidR="002546F7" w:rsidRPr="00264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2546F7" w:rsidRPr="00264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помогает скорректировать в позитивном ключе эмоционально -</w:t>
      </w:r>
      <w:r w:rsidR="006102F7" w:rsidRPr="00264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546F7" w:rsidRPr="00264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волевую сферу личности ребенка</w:t>
      </w:r>
      <w:r w:rsidR="002546F7" w:rsidRPr="00264E32">
        <w:rPr>
          <w:rFonts w:ascii="Times New Roman" w:hAnsi="Times New Roman" w:cs="Times New Roman"/>
          <w:sz w:val="28"/>
          <w:szCs w:val="28"/>
        </w:rPr>
        <w:t>.</w:t>
      </w:r>
      <w:r w:rsidR="006102F7" w:rsidRPr="00264E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138" w:rsidRPr="00264E32" w:rsidRDefault="002546F7" w:rsidP="00032A5A">
      <w:pPr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64E32">
        <w:rPr>
          <w:rFonts w:ascii="Times New Roman" w:hAnsi="Times New Roman" w:cs="Times New Roman"/>
          <w:sz w:val="28"/>
          <w:szCs w:val="28"/>
        </w:rPr>
        <w:t>Театральный этюд — один из самых доступных видов искусства для детей, помогающий решить многие актуальные проблемы педаго</w:t>
      </w:r>
      <w:r w:rsidR="006102F7" w:rsidRPr="00264E32">
        <w:rPr>
          <w:rFonts w:ascii="Times New Roman" w:hAnsi="Times New Roman" w:cs="Times New Roman"/>
          <w:sz w:val="28"/>
          <w:szCs w:val="28"/>
        </w:rPr>
        <w:t>гики и психо</w:t>
      </w:r>
      <w:r w:rsidR="00B3023D" w:rsidRPr="00264E32">
        <w:rPr>
          <w:rFonts w:ascii="Times New Roman" w:hAnsi="Times New Roman" w:cs="Times New Roman"/>
          <w:sz w:val="28"/>
          <w:szCs w:val="28"/>
        </w:rPr>
        <w:t>логии,</w:t>
      </w:r>
      <w:r w:rsidRPr="00264E32">
        <w:rPr>
          <w:rFonts w:ascii="Times New Roman" w:hAnsi="Times New Roman" w:cs="Times New Roman"/>
          <w:sz w:val="28"/>
          <w:szCs w:val="28"/>
        </w:rPr>
        <w:t xml:space="preserve"> </w:t>
      </w:r>
      <w:r w:rsidR="00B81AC9" w:rsidRPr="00264E32">
        <w:rPr>
          <w:rFonts w:ascii="Times New Roman" w:hAnsi="Times New Roman" w:cs="Times New Roman"/>
          <w:sz w:val="28"/>
          <w:szCs w:val="28"/>
        </w:rPr>
        <w:t xml:space="preserve">связанные с </w:t>
      </w:r>
      <w:r w:rsidR="00291138" w:rsidRPr="00264E32">
        <w:rPr>
          <w:rFonts w:ascii="Times New Roman" w:hAnsi="Times New Roman" w:cs="Times New Roman"/>
          <w:sz w:val="28"/>
          <w:szCs w:val="28"/>
        </w:rPr>
        <w:t>созданием положительного эмоционального настроя, снятием напряжённости, решением конфликтных ситуаций.</w:t>
      </w:r>
      <w:r w:rsidR="00D54D9C" w:rsidRPr="00264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Этюды </w:t>
      </w:r>
      <w:r w:rsidR="00F84B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помогают</w:t>
      </w:r>
      <w:r w:rsidR="00D54D9C" w:rsidRPr="00264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преодолеть страхи, стеснения, зажимы и комплексы детей</w:t>
      </w:r>
      <w:r w:rsidR="00D54D9C" w:rsidRPr="0026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54D9C" w:rsidRPr="002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Например, </w:t>
      </w:r>
      <w:r w:rsidR="00D54D9C" w:rsidRPr="00264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гладит котёнка, который прикрывает глаза от удовольствия, мурлычет, трётся головой о руки девочки</w:t>
      </w:r>
      <w:r w:rsidR="00D54D9C" w:rsidRPr="00264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позитивные эмоции и успешность</w:t>
      </w:r>
      <w:r w:rsidR="003808E6" w:rsidRPr="003808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0B5251" w:rsidRPr="000B5251" w:rsidRDefault="00291138" w:rsidP="000B52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64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наше современное время, </w:t>
      </w:r>
      <w:hyperlink r:id="rId9" w:history="1">
        <w:r w:rsidRPr="00264E32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дети</w:t>
        </w:r>
      </w:hyperlink>
      <w:r w:rsidRPr="00264E32">
        <w:rPr>
          <w:rFonts w:ascii="Times New Roman" w:eastAsia="Times New Roman" w:hAnsi="Times New Roman" w:cs="Times New Roman"/>
          <w:sz w:val="28"/>
          <w:szCs w:val="28"/>
          <w:lang w:eastAsia="ru-RU"/>
        </w:rPr>
        <w:t>, к сожалению, имеют бедную мимику, плохо скоординированные движения, порой отсутствует ч</w:t>
      </w:r>
      <w:r w:rsidR="00B81AC9" w:rsidRPr="0026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увство ритма. Поэтому этюды, </w:t>
      </w:r>
      <w:r w:rsidRPr="0026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направленные на выработку мимики, жестов и пантомимики очень полезны.</w:t>
      </w:r>
      <w:r w:rsidR="00B3023D" w:rsidRPr="00264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4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Попробуйте попрыгать, как лягушка, по заранее спланированному маршруту, улыбаясь до ушей, при этом слова не забыть, еще и голосом управлять, и не растеряться, не застесняться. Не каждому взрослому это под силу, а де</w:t>
      </w:r>
      <w:r w:rsidR="00B81AC9" w:rsidRPr="00264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делают это с удовольствием. </w:t>
      </w:r>
      <w:r w:rsidR="003808E6" w:rsidRPr="003808E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мимики и жестов разыгрываются </w:t>
      </w:r>
      <w:r w:rsidR="003808E6" w:rsidRPr="003808E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этюды на основные эмоции </w:t>
      </w:r>
      <w:r w:rsidR="003808E6" w:rsidRPr="003808E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08E6" w:rsidRPr="003808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«Радость»</w:t>
      </w:r>
      <w:r w:rsidR="003808E6" w:rsidRPr="003808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3808E6" w:rsidRPr="003808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«Гнев»</w:t>
      </w:r>
      <w:r w:rsidR="003808E6" w:rsidRPr="003808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3808E6" w:rsidRPr="003808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«Грусть»</w:t>
      </w:r>
      <w:r w:rsidR="003808E6" w:rsidRPr="003808E6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3808E6" w:rsidRPr="003808E6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«Удивление»</w:t>
      </w:r>
      <w:r w:rsidR="003808E6" w:rsidRPr="003808E6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д.).</w:t>
      </w:r>
      <w:r w:rsidR="003808E6">
        <w:rPr>
          <w:rFonts w:ascii="Times New Roman" w:hAnsi="Times New Roman" w:cs="Times New Roman"/>
          <w:sz w:val="28"/>
          <w:szCs w:val="28"/>
        </w:rPr>
        <w:t xml:space="preserve"> </w:t>
      </w:r>
      <w:r w:rsidRPr="00264E3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дети учатся владеть своими эмоциями</w:t>
      </w:r>
      <w:r w:rsidRPr="00264E3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3808E6" w:rsidRPr="003808E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0B5251" w:rsidRPr="000B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Этюд может длиться тридцать секунд и полчаса, это не принципиально, важнее, есть ли в нем жизненное содержание.</w:t>
      </w:r>
    </w:p>
    <w:p w:rsidR="00223E79" w:rsidRDefault="000B5251" w:rsidP="000B525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Театральные этюды имеют свои правила и композицию. </w:t>
      </w:r>
      <w:r w:rsidRPr="000B525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B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Этюд состоит </w:t>
      </w:r>
      <w:proofErr w:type="gramStart"/>
      <w:r w:rsidRPr="000B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proofErr w:type="gramEnd"/>
      <w:r w:rsidRPr="000B52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223E79" w:rsidRPr="006C4253" w:rsidRDefault="000B5251" w:rsidP="006C4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Завязки (знакомство с персонажем, местом и условиями);</w:t>
      </w:r>
    </w:p>
    <w:p w:rsidR="00223E79" w:rsidRPr="006C4253" w:rsidRDefault="000B5251" w:rsidP="006C4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События;</w:t>
      </w:r>
    </w:p>
    <w:p w:rsidR="00223E79" w:rsidRPr="006C4253" w:rsidRDefault="000B5251" w:rsidP="006C4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Кульминации (наивысшей эмоциональной точки этюда);</w:t>
      </w:r>
    </w:p>
    <w:p w:rsidR="006C4253" w:rsidRPr="006C4253" w:rsidRDefault="000B5251" w:rsidP="006C42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Развязки (исход, разрешение ситуации).</w:t>
      </w:r>
    </w:p>
    <w:p w:rsidR="0011437A" w:rsidRPr="00D20893" w:rsidRDefault="0011437A" w:rsidP="00032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6B25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Дл</w:t>
      </w:r>
      <w:r w:rsidRPr="00264E32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я правильной организации</w:t>
      </w:r>
      <w:r w:rsidRPr="00126B25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этюдов с детьми, рекомендуется учитывать следующи</w:t>
      </w:r>
      <w:r w:rsidRPr="00264E32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е принципы:</w:t>
      </w:r>
      <w:r w:rsidRPr="00F84BF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</w:p>
    <w:p w:rsidR="0011437A" w:rsidRPr="006C4253" w:rsidRDefault="00F90760" w:rsidP="006C425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возраст </w:t>
      </w:r>
      <w:r w:rsidR="00F84BFA"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детей</w:t>
      </w:r>
      <w:r w:rsidR="00CE2D2B"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;</w:t>
      </w:r>
      <w:r w:rsidR="00D54D9C"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</w:p>
    <w:p w:rsidR="0011437A" w:rsidRPr="006C4253" w:rsidRDefault="00D54D9C" w:rsidP="006C425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содержательность</w:t>
      </w:r>
      <w:r w:rsidR="00F90760"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театральных этюдов</w:t>
      </w:r>
      <w:r w:rsidR="00CE2D2B"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, разнообразие тематики;</w:t>
      </w:r>
    </w:p>
    <w:p w:rsidR="00F90760" w:rsidRPr="006C4253" w:rsidRDefault="00126B25" w:rsidP="006C425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включение этюдов в разнообразные формы органи</w:t>
      </w:r>
      <w:r w:rsidR="00D54D9C"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зации </w:t>
      </w:r>
      <w:r w:rsidR="00CE2D2B"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педагогического процесса;</w:t>
      </w:r>
    </w:p>
    <w:p w:rsidR="00F90760" w:rsidRPr="006C4253" w:rsidRDefault="00126B25" w:rsidP="006C425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lastRenderedPageBreak/>
        <w:t>максимальная активность детей на всех этап</w:t>
      </w:r>
      <w:r w:rsidR="00CE2D2B"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ах подготовки и проведения игры;</w:t>
      </w:r>
      <w:r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</w:p>
    <w:p w:rsidR="00F90760" w:rsidRPr="006C4253" w:rsidRDefault="00126B25" w:rsidP="006C425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подготовленность и </w:t>
      </w:r>
      <w:r w:rsidR="00CE2D2B"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заинтересованность воспитателей;</w:t>
      </w:r>
      <w:r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</w:p>
    <w:p w:rsidR="00126B25" w:rsidRPr="006C4253" w:rsidRDefault="00126B25" w:rsidP="006C425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сопровождение этюдов-импровизаций, художественным словом. </w:t>
      </w:r>
    </w:p>
    <w:p w:rsidR="00CC3C6C" w:rsidRPr="00D20893" w:rsidRDefault="00126B25" w:rsidP="00032A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26B25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В подборе литературно</w:t>
      </w:r>
      <w:r w:rsidR="00C1219C" w:rsidRPr="00264E32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й основы для театральных </w:t>
      </w:r>
      <w:r w:rsidRPr="00126B25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этюдов педагогу следует руководствоваться следующими критериями: </w:t>
      </w:r>
    </w:p>
    <w:p w:rsidR="00CC3C6C" w:rsidRPr="006C4253" w:rsidRDefault="00126B25" w:rsidP="006C425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подбор художественного слова должен осущес</w:t>
      </w:r>
      <w:r w:rsidR="00CC3C6C" w:rsidRPr="006C4253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твляться с учётом </w:t>
      </w:r>
      <w:r w:rsidR="00CC3C6C" w:rsidRPr="006C4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особенностей детей, ч</w:t>
      </w:r>
      <w:r w:rsidRPr="006C4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тобы вызвать у </w:t>
      </w:r>
      <w:r w:rsidR="00CC3C6C" w:rsidRPr="006C4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ребенка</w:t>
      </w:r>
      <w:r w:rsidR="00636421" w:rsidRPr="006C4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яркий эмоциональный отклик</w:t>
      </w:r>
      <w:r w:rsidR="00CC3C6C" w:rsidRPr="006C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чувства сопричастности к тому, о чем рассказывает художественное произведение;</w:t>
      </w:r>
      <w:r w:rsidRPr="006C4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CC3C6C" w:rsidRPr="006C4253" w:rsidRDefault="00126B25" w:rsidP="006C425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содержание литературного произведения должно поддерживать интерес </w:t>
      </w:r>
      <w:r w:rsidR="00CC3C6C" w:rsidRPr="006C4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детей </w:t>
      </w:r>
      <w:r w:rsidRPr="006C425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 </w:t>
      </w:r>
      <w:r w:rsidR="00CC3C6C" w:rsidRPr="006C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дальнейшим действиям;</w:t>
      </w:r>
    </w:p>
    <w:p w:rsidR="006300FF" w:rsidRPr="006C4253" w:rsidRDefault="006300FF" w:rsidP="006C4253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C42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3C6C" w:rsidRPr="006C4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обуждение </w:t>
      </w:r>
      <w:r w:rsidR="00CC3C6C" w:rsidRPr="006C425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CC3C6C" w:rsidRPr="006C4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 активности и самостоятельности в использовании умений в ходе игровой деятельности и активизация их использования в повседневной </w:t>
      </w:r>
      <w:r w:rsidR="00CC3C6C" w:rsidRPr="006C42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жизни;</w:t>
      </w:r>
      <w:r w:rsidRPr="006C425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6300FF" w:rsidRPr="00364B6D" w:rsidRDefault="006300FF" w:rsidP="00032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 </w:t>
      </w:r>
      <w:r w:rsidRPr="00364B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театрализованных игр - этюдов</w:t>
      </w:r>
      <w:r w:rsidRP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работе с детьми младшего </w:t>
      </w:r>
      <w:r w:rsidRPr="00364B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дошкольного возраста</w:t>
      </w:r>
      <w:r w:rsidRP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требуется организация игровой пространственно-развивающей </w:t>
      </w:r>
      <w:r w:rsidRPr="00364B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среды</w:t>
      </w:r>
      <w:r w:rsidRP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организации пространства </w:t>
      </w:r>
      <w:r w:rsidRPr="00364B6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важно</w:t>
      </w:r>
      <w:r w:rsidRP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5F84" w:rsidRPr="00364B6D" w:rsidRDefault="00D157A8" w:rsidP="00032A5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00FF" w:rsidRP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спользовать настольный </w:t>
      </w:r>
      <w:r w:rsidR="006300FF" w:rsidRPr="00364B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 </w:t>
      </w:r>
      <w:r w:rsidR="006300FF" w:rsidRP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(резиновые и мягкие игрушки, плоскостные предметы-заместители, </w:t>
      </w:r>
      <w:r w:rsidR="006300FF" w:rsidRPr="00364B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театральные куклы </w:t>
      </w:r>
      <w:r w:rsidR="006300FF" w:rsidRP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(пальчиковые и </w:t>
      </w:r>
      <w:r w:rsidR="006300FF" w:rsidRPr="00364B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театральные куклы</w:t>
      </w:r>
      <w:r w:rsidR="006300FF" w:rsidRP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есть все виды </w:t>
      </w:r>
      <w:r w:rsidR="006300FF" w:rsidRPr="00364B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театра</w:t>
      </w:r>
      <w:r w:rsidR="006300FF" w:rsidRP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учетом особенностей </w:t>
      </w:r>
      <w:r w:rsidR="006300FF" w:rsidRPr="00364B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="006300FF" w:rsidRP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D157A8" w:rsidRPr="00364B6D" w:rsidRDefault="00D157A8" w:rsidP="00032A5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00FF" w:rsidRP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читывать возможности </w:t>
      </w:r>
      <w:r w:rsidR="006300FF" w:rsidRPr="00364B6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 </w:t>
      </w:r>
      <w:r w:rsidR="006300FF" w:rsidRP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 простого к сложному, от реалистичных резиновых и мягких игрушек до кукол бибабо, при этом очень важно использовать показ взрослым способов действий с игрушками, моделирование пространства</w:t>
      </w:r>
      <w:r w:rsidRP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00FF" w:rsidRPr="00364B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437A" w:rsidRPr="00D157A8" w:rsidRDefault="00D157A8" w:rsidP="00032A5A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64B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</w:t>
      </w:r>
      <w:r w:rsidR="00C1219C" w:rsidRPr="00364B6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тюды должны быть </w:t>
      </w:r>
      <w:r w:rsidR="00C1219C" w:rsidRPr="00D157A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короткие, разнообразные и доступные детям по содержанию. </w:t>
      </w:r>
    </w:p>
    <w:p w:rsidR="00780F77" w:rsidRDefault="00636421" w:rsidP="00032A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264E3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Можно утверждать, что </w:t>
      </w:r>
      <w:r w:rsidR="00C1219C" w:rsidRPr="00264E3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Pr="00264E3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театральные </w:t>
      </w:r>
      <w:r w:rsidR="00C1219C" w:rsidRPr="00264E3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этюды – это конкретный, зримый результат. Но не менее</w:t>
      </w:r>
      <w:r w:rsidRPr="00264E3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важно, то, что </w:t>
      </w:r>
      <w:r w:rsidR="00D225E2" w:rsidRPr="00264E32">
        <w:rPr>
          <w:rFonts w:ascii="Times New Roman" w:eastAsia="Calibri" w:hAnsi="Times New Roman" w:cs="Times New Roman"/>
          <w:color w:val="0D0D0D"/>
          <w:sz w:val="28"/>
          <w:szCs w:val="28"/>
        </w:rPr>
        <w:t>этюды</w:t>
      </w:r>
      <w:r w:rsidRPr="00264E3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</w:t>
      </w:r>
      <w:r w:rsidR="00D157A8">
        <w:rPr>
          <w:rFonts w:ascii="Times New Roman" w:eastAsia="Calibri" w:hAnsi="Times New Roman" w:cs="Times New Roman"/>
          <w:color w:val="0D0D0D"/>
          <w:sz w:val="28"/>
          <w:szCs w:val="28"/>
        </w:rPr>
        <w:t>развивают эмоционально - волевую</w:t>
      </w:r>
      <w:r w:rsidR="00C1219C" w:rsidRPr="00264E3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 сферу ребенка, заставляют его сочувствовать персонажам, сопе</w:t>
      </w:r>
      <w:r w:rsidRPr="00264E32">
        <w:rPr>
          <w:rFonts w:ascii="Times New Roman" w:eastAsia="Calibri" w:hAnsi="Times New Roman" w:cs="Times New Roman"/>
          <w:color w:val="0D0D0D"/>
          <w:sz w:val="28"/>
          <w:szCs w:val="28"/>
        </w:rPr>
        <w:t xml:space="preserve">реживать разыгрываемые события, </w:t>
      </w:r>
      <w:r w:rsidRPr="00264E32">
        <w:rPr>
          <w:rFonts w:ascii="Times New Roman" w:eastAsia="Calibri" w:hAnsi="Times New Roman" w:cs="Times New Roman"/>
          <w:sz w:val="28"/>
          <w:szCs w:val="28"/>
        </w:rPr>
        <w:t>позволяю</w:t>
      </w:r>
      <w:r w:rsidR="00C1219C" w:rsidRPr="00264E32">
        <w:rPr>
          <w:rFonts w:ascii="Times New Roman" w:eastAsia="Calibri" w:hAnsi="Times New Roman" w:cs="Times New Roman"/>
          <w:sz w:val="28"/>
          <w:szCs w:val="28"/>
        </w:rPr>
        <w:t>т ребенку решать многие проблемы ситуации от лица какого-либо персонажа. Это помогает преодолевать робость, неуве</w:t>
      </w:r>
      <w:r w:rsidR="00780F77">
        <w:rPr>
          <w:rFonts w:ascii="Times New Roman" w:eastAsia="Calibri" w:hAnsi="Times New Roman" w:cs="Times New Roman"/>
          <w:sz w:val="28"/>
          <w:szCs w:val="28"/>
        </w:rPr>
        <w:t>ренность в себе, застенчивость.</w:t>
      </w:r>
      <w:r w:rsidR="00780F77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</w:p>
    <w:p w:rsidR="00032A5A" w:rsidRPr="00032A5A" w:rsidRDefault="00C1219C" w:rsidP="002B0C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 w:rsidRPr="00264E32">
        <w:rPr>
          <w:rFonts w:ascii="Times New Roman" w:eastAsia="Calibri" w:hAnsi="Times New Roman" w:cs="Times New Roman"/>
          <w:sz w:val="28"/>
          <w:szCs w:val="28"/>
        </w:rPr>
        <w:t>Таким о</w:t>
      </w:r>
      <w:r w:rsidR="00D225E2" w:rsidRPr="00264E32">
        <w:rPr>
          <w:rFonts w:ascii="Times New Roman" w:eastAsia="Calibri" w:hAnsi="Times New Roman" w:cs="Times New Roman"/>
          <w:sz w:val="28"/>
          <w:szCs w:val="28"/>
        </w:rPr>
        <w:t>бразом, театральные этюды</w:t>
      </w:r>
      <w:r w:rsidRPr="00264E32">
        <w:rPr>
          <w:rFonts w:ascii="Times New Roman" w:eastAsia="Calibri" w:hAnsi="Times New Roman" w:cs="Times New Roman"/>
          <w:sz w:val="28"/>
          <w:szCs w:val="28"/>
        </w:rPr>
        <w:t xml:space="preserve"> помогают всесторонне развивать ребенка. Поэтому не случайно в примерных требованиях к содержанию и методам работы в дошкольном образовательном учреждении выделен специальный раздел «Развитие ребенка в театрализованной деятельности»</w:t>
      </w:r>
      <w:r w:rsidR="00780F7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64E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F77" w:rsidRPr="00264E32">
        <w:rPr>
          <w:rFonts w:ascii="Times New Roman" w:eastAsia="Calibri" w:hAnsi="Times New Roman" w:cs="Times New Roman"/>
          <w:sz w:val="28"/>
          <w:szCs w:val="28"/>
        </w:rPr>
        <w:t>В</w:t>
      </w:r>
      <w:r w:rsidRPr="00264E32">
        <w:rPr>
          <w:rFonts w:ascii="Times New Roman" w:eastAsia="Calibri" w:hAnsi="Times New Roman" w:cs="Times New Roman"/>
          <w:sz w:val="28"/>
          <w:szCs w:val="28"/>
        </w:rPr>
        <w:t xml:space="preserve"> критериях</w:t>
      </w:r>
      <w:r w:rsidR="002B0C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0F77">
        <w:rPr>
          <w:rFonts w:ascii="Times New Roman" w:eastAsia="Calibri" w:hAnsi="Times New Roman" w:cs="Times New Roman"/>
          <w:sz w:val="28"/>
          <w:szCs w:val="28"/>
        </w:rPr>
        <w:t>одного</w:t>
      </w:r>
      <w:r w:rsidR="002B0C7C">
        <w:rPr>
          <w:rFonts w:ascii="Times New Roman" w:eastAsia="Calibri" w:hAnsi="Times New Roman" w:cs="Times New Roman"/>
          <w:sz w:val="28"/>
          <w:szCs w:val="28"/>
        </w:rPr>
        <w:t>,</w:t>
      </w:r>
      <w:r w:rsidR="00780F77">
        <w:rPr>
          <w:rFonts w:ascii="Times New Roman" w:eastAsia="Calibri" w:hAnsi="Times New Roman" w:cs="Times New Roman"/>
          <w:sz w:val="28"/>
          <w:szCs w:val="28"/>
        </w:rPr>
        <w:t xml:space="preserve"> из</w:t>
      </w:r>
      <w:r w:rsidR="002B0C7C">
        <w:rPr>
          <w:rFonts w:ascii="Times New Roman" w:eastAsia="Calibri" w:hAnsi="Times New Roman" w:cs="Times New Roman"/>
          <w:sz w:val="28"/>
          <w:szCs w:val="28"/>
        </w:rPr>
        <w:t xml:space="preserve"> которых</w:t>
      </w:r>
      <w:r w:rsidRPr="00264E32">
        <w:rPr>
          <w:rFonts w:ascii="Times New Roman" w:eastAsia="Calibri" w:hAnsi="Times New Roman" w:cs="Times New Roman"/>
          <w:sz w:val="28"/>
          <w:szCs w:val="28"/>
        </w:rPr>
        <w:t xml:space="preserve"> подчеркивается, что педагог обязан:</w:t>
      </w:r>
      <w:r w:rsidR="00780F77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 xml:space="preserve"> </w:t>
      </w:r>
      <w:r w:rsidRPr="00264E32">
        <w:rPr>
          <w:rFonts w:ascii="Times New Roman" w:eastAsia="Calibri" w:hAnsi="Times New Roman" w:cs="Times New Roman"/>
          <w:sz w:val="28"/>
          <w:szCs w:val="28"/>
        </w:rPr>
        <w:t>создавать условия для развития творческой активности детей в театрализованной деятельности (поощрять исполнительское творчество, побуждать к импровизации средствами мимики, выразительн</w:t>
      </w:r>
      <w:r w:rsidR="00780F77">
        <w:rPr>
          <w:rFonts w:ascii="Times New Roman" w:eastAsia="Calibri" w:hAnsi="Times New Roman" w:cs="Times New Roman"/>
          <w:sz w:val="28"/>
          <w:szCs w:val="28"/>
        </w:rPr>
        <w:t>ых движений и интонации и т.д.).</w:t>
      </w:r>
    </w:p>
    <w:p w:rsidR="00320D0D" w:rsidRDefault="00320D0D" w:rsidP="00B6266C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20D0D" w:rsidRDefault="00320D0D" w:rsidP="00B6266C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20D0D" w:rsidRDefault="00320D0D" w:rsidP="00B6266C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20D0D" w:rsidRDefault="00320D0D" w:rsidP="00B6266C">
      <w:pPr>
        <w:pStyle w:val="a9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32A5A" w:rsidRPr="00B6266C" w:rsidRDefault="000B5251" w:rsidP="00B6266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6266C">
        <w:rPr>
          <w:b/>
          <w:bCs/>
          <w:color w:val="000000"/>
          <w:sz w:val="28"/>
          <w:szCs w:val="28"/>
        </w:rPr>
        <w:t xml:space="preserve"> Список литературы:</w:t>
      </w:r>
    </w:p>
    <w:p w:rsidR="00032A5A" w:rsidRPr="00233A30" w:rsidRDefault="00032A5A" w:rsidP="00233A30">
      <w:pPr>
        <w:pStyle w:val="a8"/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Акулова О. Театрализованные игры // Дошкольное воспитание, 2005.-№4.</w:t>
      </w:r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2.    Васильева Н.Н., </w:t>
      </w:r>
      <w:proofErr w:type="spellStart"/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Новоторцева</w:t>
      </w:r>
      <w:proofErr w:type="spellEnd"/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Н.В. Развивающие игры для дошкольников. – Ярославль, 1996.</w:t>
      </w:r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3.    </w:t>
      </w:r>
      <w:proofErr w:type="spellStart"/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Всеволдовский-Генгросс</w:t>
      </w:r>
      <w:proofErr w:type="spellEnd"/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В.Н. Игры народов СССР. – М.; Л., 1933. </w:t>
      </w:r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4.    Ерофеева Т.И., Зверева О.Л. Игра-драматизация //Воспитание детей в игре</w:t>
      </w:r>
      <w:proofErr w:type="gramStart"/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М., 1994.</w:t>
      </w:r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5.    Карабанова О.А. Игра в коррекции психического развития ребенка</w:t>
      </w:r>
      <w:proofErr w:type="gramStart"/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М.: Российское педагогическое агентство, 1997. </w:t>
      </w:r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6.    Козлова С.А., Куликова Т.А. Дошкольная педагогика. – М.: Академия, 2000.</w:t>
      </w:r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7.    </w:t>
      </w:r>
      <w:proofErr w:type="spellStart"/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Неменова</w:t>
      </w:r>
      <w:proofErr w:type="spellEnd"/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Т. Развитие творческих проявлений детей в процессе театрализованных игр // Дошкольное воспитание. – 1989. - №1.</w:t>
      </w:r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8.    </w:t>
      </w:r>
      <w:proofErr w:type="spellStart"/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Реуцкая</w:t>
      </w:r>
      <w:proofErr w:type="spellEnd"/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Н.А. Театрализованные игры дошкольников// Игра дошкольника/ Под ред. </w:t>
      </w:r>
      <w:proofErr w:type="spellStart"/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С.Л.Новоселовой</w:t>
      </w:r>
      <w:proofErr w:type="spellEnd"/>
      <w:proofErr w:type="gramStart"/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.-</w:t>
      </w:r>
      <w:proofErr w:type="gramEnd"/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М., 1989.</w:t>
      </w:r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9.    Скляренко Г. Игры-драматизации</w:t>
      </w:r>
      <w:r w:rsidRPr="00233A30">
        <w:rPr>
          <w:rFonts w:ascii="Times New Roman" w:eastAsia="Calibri" w:hAnsi="Times New Roman" w:cs="Times New Roman"/>
          <w:sz w:val="28"/>
          <w:szCs w:val="28"/>
          <w:shd w:val="clear" w:color="auto" w:fill="FBE8C3"/>
        </w:rPr>
        <w:t xml:space="preserve"> </w:t>
      </w:r>
      <w:r w:rsidR="00233A30" w:rsidRPr="00233A30">
        <w:rPr>
          <w:rFonts w:ascii="Times New Roman" w:eastAsia="Calibri" w:hAnsi="Times New Roman" w:cs="Times New Roman"/>
          <w:sz w:val="28"/>
          <w:szCs w:val="28"/>
        </w:rPr>
        <w:t>//Дошколь</w:t>
      </w:r>
      <w:r w:rsidRPr="00233A30">
        <w:rPr>
          <w:rFonts w:ascii="Times New Roman" w:eastAsia="Calibri" w:hAnsi="Times New Roman" w:cs="Times New Roman"/>
          <w:sz w:val="28"/>
          <w:szCs w:val="28"/>
        </w:rPr>
        <w:t>ное воспитание.-1983.-№7.</w:t>
      </w:r>
    </w:p>
    <w:p w:rsidR="00B6266C" w:rsidRPr="00B6266C" w:rsidRDefault="00B6266C" w:rsidP="00B6266C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B6266C">
        <w:rPr>
          <w:color w:val="000000"/>
          <w:sz w:val="28"/>
          <w:szCs w:val="28"/>
        </w:rPr>
        <w:t> Интернет-ресурсы:</w:t>
      </w:r>
    </w:p>
    <w:p w:rsidR="00B6266C" w:rsidRPr="00B6266C" w:rsidRDefault="0054537E" w:rsidP="002B0C7C">
      <w:pPr>
        <w:pStyle w:val="a9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hyperlink r:id="rId10" w:history="1">
        <w:r w:rsidR="00B6266C" w:rsidRPr="00B6266C">
          <w:rPr>
            <w:rStyle w:val="aa"/>
            <w:color w:val="315CAB"/>
            <w:sz w:val="28"/>
            <w:szCs w:val="28"/>
          </w:rPr>
          <w:t>http://www.krugosvet.ru/enc/kultura_i_obrazovanie/teatr_i_kino/TEATR.html</w:t>
        </w:r>
      </w:hyperlink>
    </w:p>
    <w:p w:rsidR="00B6266C" w:rsidRPr="00B6266C" w:rsidRDefault="0054537E" w:rsidP="002B0C7C">
      <w:pPr>
        <w:pStyle w:val="a9"/>
        <w:numPr>
          <w:ilvl w:val="0"/>
          <w:numId w:val="9"/>
        </w:numPr>
        <w:spacing w:before="0" w:beforeAutospacing="0" w:after="0" w:afterAutospacing="0"/>
        <w:rPr>
          <w:color w:val="000000"/>
          <w:sz w:val="28"/>
          <w:szCs w:val="28"/>
        </w:rPr>
      </w:pPr>
      <w:hyperlink r:id="rId11" w:history="1">
        <w:r w:rsidR="00B6266C" w:rsidRPr="00B6266C">
          <w:rPr>
            <w:rStyle w:val="aa"/>
            <w:color w:val="315CAB"/>
            <w:sz w:val="28"/>
            <w:szCs w:val="28"/>
          </w:rPr>
          <w:t>http://www.solnet.ee/holidays/s9.html#04</w:t>
        </w:r>
      </w:hyperlink>
      <w:r w:rsidR="00B6266C" w:rsidRPr="00B6266C">
        <w:rPr>
          <w:color w:val="000000"/>
          <w:sz w:val="28"/>
          <w:szCs w:val="28"/>
        </w:rPr>
        <w:t> – Детский  портал «Солнышко»</w:t>
      </w:r>
    </w:p>
    <w:p w:rsidR="00032A5A" w:rsidRPr="00B6266C" w:rsidRDefault="00032A5A" w:rsidP="00B6266C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E111A"/>
          <w:sz w:val="28"/>
          <w:szCs w:val="28"/>
          <w:highlight w:val="yellow"/>
          <w:shd w:val="clear" w:color="auto" w:fill="FEFFFF"/>
          <w:lang w:eastAsia="ru-RU"/>
        </w:rPr>
      </w:pPr>
    </w:p>
    <w:p w:rsidR="00032A5A" w:rsidRPr="00B6266C" w:rsidRDefault="00032A5A" w:rsidP="00B6266C">
      <w:pPr>
        <w:widowControl w:val="0"/>
        <w:shd w:val="clear" w:color="auto" w:fill="FE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E111A"/>
          <w:sz w:val="28"/>
          <w:szCs w:val="28"/>
          <w:highlight w:val="yellow"/>
          <w:shd w:val="clear" w:color="auto" w:fill="FEFFFF"/>
          <w:lang w:eastAsia="ru-RU"/>
        </w:rPr>
      </w:pPr>
    </w:p>
    <w:p w:rsidR="00032A5A" w:rsidRPr="00C1219C" w:rsidRDefault="00032A5A" w:rsidP="00264E32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</w:rPr>
      </w:pPr>
    </w:p>
    <w:sectPr w:rsidR="00032A5A" w:rsidRPr="00C121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37E" w:rsidRDefault="0054537E" w:rsidP="00D32718">
      <w:pPr>
        <w:spacing w:after="0" w:line="240" w:lineRule="auto"/>
      </w:pPr>
      <w:r>
        <w:separator/>
      </w:r>
    </w:p>
  </w:endnote>
  <w:endnote w:type="continuationSeparator" w:id="0">
    <w:p w:rsidR="0054537E" w:rsidRDefault="0054537E" w:rsidP="00D3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18" w:rsidRDefault="00D3271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18" w:rsidRDefault="00D3271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18" w:rsidRDefault="00D327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37E" w:rsidRDefault="0054537E" w:rsidP="00D32718">
      <w:pPr>
        <w:spacing w:after="0" w:line="240" w:lineRule="auto"/>
      </w:pPr>
      <w:r>
        <w:separator/>
      </w:r>
    </w:p>
  </w:footnote>
  <w:footnote w:type="continuationSeparator" w:id="0">
    <w:p w:rsidR="0054537E" w:rsidRDefault="0054537E" w:rsidP="00D32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18" w:rsidRDefault="00D3271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18" w:rsidRDefault="00D3271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718" w:rsidRDefault="00D3271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F6"/>
      </v:shape>
    </w:pict>
  </w:numPicBullet>
  <w:abstractNum w:abstractNumId="0">
    <w:nsid w:val="09AD6627"/>
    <w:multiLevelType w:val="hybridMultilevel"/>
    <w:tmpl w:val="5942B9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1536"/>
    <w:multiLevelType w:val="hybridMultilevel"/>
    <w:tmpl w:val="DE7E1A8E"/>
    <w:lvl w:ilvl="0" w:tplc="04190007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35E71F09"/>
    <w:multiLevelType w:val="multilevel"/>
    <w:tmpl w:val="C0F0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47C9A"/>
    <w:multiLevelType w:val="hybridMultilevel"/>
    <w:tmpl w:val="CF8CA6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2E41E2"/>
    <w:multiLevelType w:val="hybridMultilevel"/>
    <w:tmpl w:val="93A2237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3748B6"/>
    <w:multiLevelType w:val="hybridMultilevel"/>
    <w:tmpl w:val="50B8F7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10962"/>
    <w:multiLevelType w:val="multilevel"/>
    <w:tmpl w:val="307A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D70069"/>
    <w:multiLevelType w:val="hybridMultilevel"/>
    <w:tmpl w:val="BEF44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087AD7"/>
    <w:multiLevelType w:val="hybridMultilevel"/>
    <w:tmpl w:val="652815EE"/>
    <w:lvl w:ilvl="0" w:tplc="648E1CB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222C6"/>
    <w:multiLevelType w:val="hybridMultilevel"/>
    <w:tmpl w:val="6484932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9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58"/>
    <w:rsid w:val="00030459"/>
    <w:rsid w:val="00032A5A"/>
    <w:rsid w:val="00056D77"/>
    <w:rsid w:val="000B5251"/>
    <w:rsid w:val="0011437A"/>
    <w:rsid w:val="00117B18"/>
    <w:rsid w:val="00126B25"/>
    <w:rsid w:val="001D04B9"/>
    <w:rsid w:val="00217783"/>
    <w:rsid w:val="00223E79"/>
    <w:rsid w:val="00233A30"/>
    <w:rsid w:val="00235B80"/>
    <w:rsid w:val="002546F7"/>
    <w:rsid w:val="00264E32"/>
    <w:rsid w:val="00291138"/>
    <w:rsid w:val="002B0C7C"/>
    <w:rsid w:val="00320D0D"/>
    <w:rsid w:val="0033348B"/>
    <w:rsid w:val="00364B6D"/>
    <w:rsid w:val="003808E6"/>
    <w:rsid w:val="004214C3"/>
    <w:rsid w:val="0054537E"/>
    <w:rsid w:val="005B5D67"/>
    <w:rsid w:val="006102F7"/>
    <w:rsid w:val="006217DD"/>
    <w:rsid w:val="0062255E"/>
    <w:rsid w:val="006300FF"/>
    <w:rsid w:val="0063490D"/>
    <w:rsid w:val="00636421"/>
    <w:rsid w:val="006958C7"/>
    <w:rsid w:val="006C4253"/>
    <w:rsid w:val="006E04FD"/>
    <w:rsid w:val="006F7558"/>
    <w:rsid w:val="00757B94"/>
    <w:rsid w:val="007771B1"/>
    <w:rsid w:val="00780F77"/>
    <w:rsid w:val="00852AC3"/>
    <w:rsid w:val="00861EEC"/>
    <w:rsid w:val="008C5D9B"/>
    <w:rsid w:val="00907EE8"/>
    <w:rsid w:val="00982A5E"/>
    <w:rsid w:val="00B3023D"/>
    <w:rsid w:val="00B43210"/>
    <w:rsid w:val="00B6266C"/>
    <w:rsid w:val="00B81AC9"/>
    <w:rsid w:val="00B85296"/>
    <w:rsid w:val="00B93D57"/>
    <w:rsid w:val="00BE591A"/>
    <w:rsid w:val="00BF40FD"/>
    <w:rsid w:val="00C1219C"/>
    <w:rsid w:val="00C2315F"/>
    <w:rsid w:val="00C77449"/>
    <w:rsid w:val="00CB7A67"/>
    <w:rsid w:val="00CC3C6C"/>
    <w:rsid w:val="00CE2D2B"/>
    <w:rsid w:val="00D00213"/>
    <w:rsid w:val="00D157A8"/>
    <w:rsid w:val="00D225E2"/>
    <w:rsid w:val="00D32718"/>
    <w:rsid w:val="00D54D9C"/>
    <w:rsid w:val="00DD6710"/>
    <w:rsid w:val="00E074BE"/>
    <w:rsid w:val="00E51089"/>
    <w:rsid w:val="00EF5F84"/>
    <w:rsid w:val="00F84BFA"/>
    <w:rsid w:val="00F90760"/>
    <w:rsid w:val="00FC55A8"/>
    <w:rsid w:val="00FE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718"/>
  </w:style>
  <w:style w:type="paragraph" w:styleId="a6">
    <w:name w:val="footer"/>
    <w:basedOn w:val="a"/>
    <w:link w:val="a7"/>
    <w:uiPriority w:val="99"/>
    <w:unhideWhenUsed/>
    <w:rsid w:val="00D3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718"/>
  </w:style>
  <w:style w:type="paragraph" w:styleId="a8">
    <w:name w:val="List Paragraph"/>
    <w:basedOn w:val="a"/>
    <w:uiPriority w:val="34"/>
    <w:qFormat/>
    <w:rsid w:val="00F9076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B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B52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1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3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2718"/>
  </w:style>
  <w:style w:type="paragraph" w:styleId="a6">
    <w:name w:val="footer"/>
    <w:basedOn w:val="a"/>
    <w:link w:val="a7"/>
    <w:uiPriority w:val="99"/>
    <w:unhideWhenUsed/>
    <w:rsid w:val="00D327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2718"/>
  </w:style>
  <w:style w:type="paragraph" w:styleId="a8">
    <w:name w:val="List Paragraph"/>
    <w:basedOn w:val="a"/>
    <w:uiPriority w:val="34"/>
    <w:qFormat/>
    <w:rsid w:val="00F90760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B5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0B52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fourok.ru/go.html?href=%230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infourok.ru/go.html?href=http%3A%2F%2Fwww.krugosvet.ru%2Fenc%2Fkultura_i_obrazovanie%2Fteatr_i_kino%2FTEATR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/wiki/001/212.php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D21E1-3E5E-431F-9837-575CD5BD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cxz</dc:creator>
  <cp:keywords/>
  <dc:description/>
  <cp:lastModifiedBy>Admin</cp:lastModifiedBy>
  <cp:revision>17</cp:revision>
  <dcterms:created xsi:type="dcterms:W3CDTF">2017-03-02T06:36:00Z</dcterms:created>
  <dcterms:modified xsi:type="dcterms:W3CDTF">2017-03-23T09:51:00Z</dcterms:modified>
</cp:coreProperties>
</file>