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09" w:rsidRPr="00C17209" w:rsidRDefault="00C17209" w:rsidP="00C17209">
      <w:pPr>
        <w:suppressAutoHyphens/>
        <w:ind w:right="-598"/>
        <w:jc w:val="center"/>
        <w:rPr>
          <w:b/>
          <w:sz w:val="24"/>
          <w:szCs w:val="24"/>
        </w:rPr>
      </w:pPr>
      <w:r w:rsidRPr="00C17209">
        <w:rPr>
          <w:b/>
          <w:sz w:val="24"/>
          <w:szCs w:val="24"/>
        </w:rPr>
        <w:t>МУНИЦИПАЛЬНОЕ ДОШКОЛЬНОЕ ОБРАЗОВАТЕЛЬНОЕ</w:t>
      </w:r>
    </w:p>
    <w:p w:rsidR="00C17209" w:rsidRPr="00C17209" w:rsidRDefault="00C17209" w:rsidP="00C17209">
      <w:pPr>
        <w:suppressAutoHyphens/>
        <w:ind w:right="-598"/>
        <w:jc w:val="center"/>
        <w:rPr>
          <w:b/>
          <w:sz w:val="24"/>
          <w:szCs w:val="24"/>
        </w:rPr>
      </w:pPr>
      <w:r w:rsidRPr="00C17209">
        <w:rPr>
          <w:b/>
          <w:sz w:val="24"/>
          <w:szCs w:val="24"/>
        </w:rPr>
        <w:t>БЮДЖЕТНОЕ УЧРЕЖДЕНИЕ</w:t>
      </w:r>
    </w:p>
    <w:p w:rsidR="00C17209" w:rsidRPr="00957CB4" w:rsidRDefault="00C17209" w:rsidP="00C17209">
      <w:pPr>
        <w:suppressAutoHyphens/>
        <w:ind w:right="-598"/>
        <w:jc w:val="center"/>
        <w:rPr>
          <w:b/>
          <w:sz w:val="28"/>
          <w:szCs w:val="28"/>
        </w:rPr>
      </w:pPr>
      <w:r w:rsidRPr="00957CB4">
        <w:rPr>
          <w:b/>
          <w:sz w:val="28"/>
          <w:szCs w:val="28"/>
        </w:rPr>
        <w:t>«Детский сад № 2 «Метелица» комбинированного вида»</w:t>
      </w:r>
    </w:p>
    <w:p w:rsidR="00C17209" w:rsidRPr="00C17209" w:rsidRDefault="00C17209" w:rsidP="00C17209">
      <w:pPr>
        <w:suppressAutoHyphens/>
        <w:ind w:right="-598"/>
        <w:jc w:val="center"/>
        <w:rPr>
          <w:b/>
          <w:sz w:val="24"/>
          <w:szCs w:val="24"/>
        </w:rPr>
      </w:pPr>
    </w:p>
    <w:p w:rsidR="00C17209" w:rsidRPr="00C17209" w:rsidRDefault="00C17209" w:rsidP="00C17209">
      <w:pPr>
        <w:suppressAutoHyphens/>
        <w:ind w:right="-598"/>
        <w:jc w:val="center"/>
        <w:rPr>
          <w:b/>
          <w:sz w:val="24"/>
          <w:szCs w:val="24"/>
        </w:rPr>
      </w:pPr>
    </w:p>
    <w:p w:rsidR="00DE2581" w:rsidRDefault="00DE2581" w:rsidP="00DE2581">
      <w:pPr>
        <w:suppressAutoHyphens/>
        <w:ind w:right="-598"/>
        <w:jc w:val="center"/>
        <w:rPr>
          <w:b/>
          <w:bCs/>
          <w:sz w:val="24"/>
          <w:szCs w:val="24"/>
        </w:rPr>
      </w:pPr>
    </w:p>
    <w:p w:rsidR="003434DC" w:rsidRDefault="003434DC" w:rsidP="00DE2581">
      <w:pPr>
        <w:suppressAutoHyphens/>
        <w:ind w:right="-598"/>
        <w:jc w:val="center"/>
        <w:rPr>
          <w:b/>
          <w:bCs/>
          <w:sz w:val="24"/>
          <w:szCs w:val="24"/>
        </w:rPr>
      </w:pPr>
    </w:p>
    <w:p w:rsidR="003434DC" w:rsidRDefault="003434DC" w:rsidP="00DE2581">
      <w:pPr>
        <w:suppressAutoHyphens/>
        <w:ind w:right="-598"/>
        <w:jc w:val="center"/>
        <w:rPr>
          <w:b/>
          <w:bCs/>
          <w:sz w:val="24"/>
          <w:szCs w:val="24"/>
        </w:rPr>
      </w:pPr>
    </w:p>
    <w:p w:rsidR="003434DC" w:rsidRDefault="003434DC" w:rsidP="00DE2581">
      <w:pPr>
        <w:suppressAutoHyphens/>
        <w:ind w:right="-598"/>
        <w:jc w:val="center"/>
        <w:rPr>
          <w:b/>
          <w:bCs/>
          <w:sz w:val="24"/>
          <w:szCs w:val="24"/>
        </w:rPr>
      </w:pPr>
    </w:p>
    <w:p w:rsidR="003434DC" w:rsidRDefault="003434DC" w:rsidP="00DE2581">
      <w:pPr>
        <w:suppressAutoHyphens/>
        <w:ind w:right="-598"/>
        <w:jc w:val="center"/>
        <w:rPr>
          <w:b/>
          <w:bCs/>
          <w:sz w:val="24"/>
          <w:szCs w:val="24"/>
        </w:rPr>
      </w:pPr>
    </w:p>
    <w:p w:rsidR="003434DC" w:rsidRDefault="003434DC" w:rsidP="00DE2581">
      <w:pPr>
        <w:suppressAutoHyphens/>
        <w:ind w:right="-598"/>
        <w:jc w:val="center"/>
        <w:rPr>
          <w:b/>
          <w:bCs/>
          <w:sz w:val="24"/>
          <w:szCs w:val="24"/>
        </w:rPr>
      </w:pPr>
    </w:p>
    <w:p w:rsidR="003434DC" w:rsidRDefault="003434DC" w:rsidP="00DE2581">
      <w:pPr>
        <w:suppressAutoHyphens/>
        <w:ind w:right="-598"/>
        <w:jc w:val="center"/>
        <w:rPr>
          <w:b/>
          <w:bCs/>
          <w:sz w:val="24"/>
          <w:szCs w:val="24"/>
        </w:rPr>
      </w:pPr>
    </w:p>
    <w:p w:rsidR="003434DC" w:rsidRPr="00DE2581" w:rsidRDefault="003434DC" w:rsidP="00DE2581">
      <w:pPr>
        <w:suppressAutoHyphens/>
        <w:ind w:right="-598"/>
        <w:jc w:val="center"/>
        <w:rPr>
          <w:b/>
        </w:rPr>
      </w:pPr>
    </w:p>
    <w:p w:rsidR="00C17209" w:rsidRDefault="00C17209" w:rsidP="00C17209">
      <w:pPr>
        <w:suppressAutoHyphens/>
        <w:ind w:right="-598"/>
        <w:jc w:val="center"/>
        <w:rPr>
          <w:b/>
          <w:sz w:val="24"/>
          <w:szCs w:val="24"/>
        </w:rPr>
      </w:pPr>
    </w:p>
    <w:p w:rsidR="00E26F08" w:rsidRDefault="00E26F08" w:rsidP="00C17209">
      <w:pPr>
        <w:suppressAutoHyphens/>
        <w:ind w:right="-598"/>
        <w:jc w:val="center"/>
        <w:rPr>
          <w:b/>
          <w:sz w:val="24"/>
          <w:szCs w:val="24"/>
        </w:rPr>
      </w:pPr>
    </w:p>
    <w:p w:rsidR="00E26F08" w:rsidRDefault="00E26F08" w:rsidP="00C17209">
      <w:pPr>
        <w:suppressAutoHyphens/>
        <w:ind w:right="-598"/>
        <w:jc w:val="center"/>
        <w:rPr>
          <w:b/>
          <w:sz w:val="24"/>
          <w:szCs w:val="24"/>
        </w:rPr>
      </w:pPr>
    </w:p>
    <w:p w:rsidR="00E26F08" w:rsidRPr="008707FE" w:rsidRDefault="00E26F08" w:rsidP="00C17209">
      <w:pPr>
        <w:suppressAutoHyphens/>
        <w:ind w:right="-598"/>
        <w:jc w:val="center"/>
        <w:rPr>
          <w:b/>
          <w:sz w:val="36"/>
          <w:szCs w:val="36"/>
        </w:rPr>
      </w:pPr>
    </w:p>
    <w:p w:rsidR="00C17209" w:rsidRPr="008707FE" w:rsidRDefault="00C17209" w:rsidP="00C17209">
      <w:pPr>
        <w:suppressAutoHyphens/>
        <w:ind w:right="-598"/>
        <w:jc w:val="center"/>
        <w:rPr>
          <w:b/>
          <w:sz w:val="36"/>
          <w:szCs w:val="36"/>
        </w:rPr>
      </w:pPr>
    </w:p>
    <w:p w:rsidR="00C17209" w:rsidRPr="008707FE" w:rsidRDefault="00DE2581" w:rsidP="00C17209">
      <w:pPr>
        <w:suppressAutoHyphens/>
        <w:ind w:right="-59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</w:t>
      </w:r>
      <w:r w:rsidR="008707FE" w:rsidRPr="008707FE">
        <w:rPr>
          <w:b/>
          <w:sz w:val="36"/>
          <w:szCs w:val="36"/>
        </w:rPr>
        <w:t xml:space="preserve">рограмма </w:t>
      </w:r>
    </w:p>
    <w:p w:rsidR="008707FE" w:rsidRDefault="00DE2581" w:rsidP="00DE2581">
      <w:pPr>
        <w:suppressAutoHyphens/>
        <w:ind w:right="-59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8707FE" w:rsidRPr="008707FE">
        <w:rPr>
          <w:b/>
          <w:sz w:val="36"/>
          <w:szCs w:val="36"/>
        </w:rPr>
        <w:t>Формирование здорового образа</w:t>
      </w:r>
      <w:r>
        <w:rPr>
          <w:b/>
          <w:sz w:val="36"/>
          <w:szCs w:val="36"/>
        </w:rPr>
        <w:t xml:space="preserve"> ж</w:t>
      </w:r>
      <w:r w:rsidR="008707FE" w:rsidRPr="008707FE">
        <w:rPr>
          <w:b/>
          <w:sz w:val="36"/>
          <w:szCs w:val="36"/>
        </w:rPr>
        <w:t>изни</w:t>
      </w:r>
      <w:r>
        <w:rPr>
          <w:b/>
          <w:sz w:val="36"/>
          <w:szCs w:val="36"/>
        </w:rPr>
        <w:t xml:space="preserve">» </w:t>
      </w:r>
    </w:p>
    <w:p w:rsidR="00DE2581" w:rsidRDefault="00DE2581" w:rsidP="00DE2581">
      <w:pPr>
        <w:suppressAutoHyphens/>
        <w:ind w:right="-59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3434DC">
        <w:rPr>
          <w:b/>
          <w:sz w:val="36"/>
          <w:szCs w:val="36"/>
        </w:rPr>
        <w:t>оздоровительная</w:t>
      </w:r>
      <w:r>
        <w:rPr>
          <w:b/>
          <w:sz w:val="36"/>
          <w:szCs w:val="36"/>
        </w:rPr>
        <w:t xml:space="preserve"> программа </w:t>
      </w:r>
    </w:p>
    <w:p w:rsidR="00DE2581" w:rsidRPr="008707FE" w:rsidRDefault="00DE2581" w:rsidP="00DE2581">
      <w:pPr>
        <w:suppressAutoHyphens/>
        <w:ind w:right="-59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работы с детьми 3-7 лет)</w:t>
      </w:r>
    </w:p>
    <w:p w:rsidR="00C17209" w:rsidRPr="008707FE" w:rsidRDefault="00C17209" w:rsidP="008707FE">
      <w:pPr>
        <w:suppressAutoHyphens/>
        <w:ind w:right="-598"/>
        <w:rPr>
          <w:b/>
          <w:sz w:val="36"/>
          <w:szCs w:val="36"/>
        </w:rPr>
      </w:pPr>
    </w:p>
    <w:p w:rsidR="00C17209" w:rsidRPr="008707FE" w:rsidRDefault="00C17209" w:rsidP="00C17209">
      <w:pPr>
        <w:suppressAutoHyphens/>
        <w:ind w:right="-598"/>
        <w:jc w:val="center"/>
        <w:rPr>
          <w:b/>
          <w:sz w:val="36"/>
          <w:szCs w:val="36"/>
        </w:rPr>
      </w:pPr>
    </w:p>
    <w:p w:rsidR="00E26F08" w:rsidRPr="008707FE" w:rsidRDefault="00E26F08" w:rsidP="00C17209">
      <w:pPr>
        <w:suppressAutoHyphens/>
        <w:ind w:right="-598"/>
        <w:jc w:val="center"/>
        <w:rPr>
          <w:b/>
          <w:sz w:val="36"/>
          <w:szCs w:val="36"/>
        </w:rPr>
      </w:pPr>
    </w:p>
    <w:p w:rsidR="00E26F08" w:rsidRDefault="00E26F08" w:rsidP="00C17209">
      <w:pPr>
        <w:suppressAutoHyphens/>
        <w:ind w:right="-598"/>
        <w:jc w:val="center"/>
        <w:rPr>
          <w:b/>
          <w:sz w:val="24"/>
          <w:szCs w:val="24"/>
        </w:rPr>
      </w:pPr>
    </w:p>
    <w:p w:rsidR="00E26F08" w:rsidRDefault="00E26F08" w:rsidP="00C17209">
      <w:pPr>
        <w:suppressAutoHyphens/>
        <w:ind w:right="-598"/>
        <w:jc w:val="center"/>
        <w:rPr>
          <w:b/>
          <w:sz w:val="24"/>
          <w:szCs w:val="24"/>
        </w:rPr>
      </w:pPr>
    </w:p>
    <w:p w:rsidR="00E26F08" w:rsidRDefault="00E26F08" w:rsidP="00C17209">
      <w:pPr>
        <w:suppressAutoHyphens/>
        <w:ind w:right="-598"/>
        <w:jc w:val="center"/>
        <w:rPr>
          <w:b/>
          <w:sz w:val="24"/>
          <w:szCs w:val="24"/>
        </w:rPr>
      </w:pPr>
    </w:p>
    <w:p w:rsidR="00E26F08" w:rsidRPr="00DE2581" w:rsidRDefault="00E26F08" w:rsidP="00C17209">
      <w:pPr>
        <w:suppressAutoHyphens/>
        <w:ind w:right="-598"/>
        <w:jc w:val="center"/>
        <w:rPr>
          <w:b/>
          <w:sz w:val="24"/>
          <w:szCs w:val="24"/>
        </w:rPr>
      </w:pPr>
    </w:p>
    <w:p w:rsidR="00C17209" w:rsidRPr="00DE2581" w:rsidRDefault="00C17209" w:rsidP="00213CB7">
      <w:pPr>
        <w:ind w:left="5664" w:firstLine="708"/>
        <w:rPr>
          <w:rFonts w:eastAsia="Calibri"/>
          <w:b/>
          <w:color w:val="000000"/>
          <w:sz w:val="24"/>
          <w:szCs w:val="24"/>
        </w:rPr>
      </w:pPr>
      <w:r w:rsidRPr="00DE2581">
        <w:rPr>
          <w:rFonts w:eastAsia="Calibri"/>
          <w:b/>
          <w:color w:val="000000"/>
          <w:sz w:val="24"/>
          <w:szCs w:val="24"/>
        </w:rPr>
        <w:t xml:space="preserve">Разработчики  программы: </w:t>
      </w:r>
    </w:p>
    <w:p w:rsidR="008707FE" w:rsidRPr="00DE2581" w:rsidRDefault="008707FE" w:rsidP="00C17209">
      <w:pPr>
        <w:jc w:val="right"/>
        <w:rPr>
          <w:rFonts w:eastAsia="Calibri"/>
          <w:b/>
          <w:color w:val="000000"/>
          <w:sz w:val="24"/>
          <w:szCs w:val="24"/>
        </w:rPr>
      </w:pPr>
    </w:p>
    <w:p w:rsidR="008707FE" w:rsidRPr="00DE2581" w:rsidRDefault="008707FE" w:rsidP="00213CB7">
      <w:pPr>
        <w:ind w:left="6372"/>
        <w:rPr>
          <w:rFonts w:eastAsia="Calibri"/>
          <w:b/>
          <w:color w:val="000000"/>
          <w:sz w:val="24"/>
          <w:szCs w:val="24"/>
        </w:rPr>
      </w:pPr>
      <w:r w:rsidRPr="00DE2581">
        <w:rPr>
          <w:rFonts w:eastAsia="Calibri"/>
          <w:b/>
          <w:color w:val="000000"/>
          <w:sz w:val="24"/>
          <w:szCs w:val="24"/>
        </w:rPr>
        <w:t>Кожанова Валентина Григорьевна</w:t>
      </w:r>
    </w:p>
    <w:p w:rsidR="008707FE" w:rsidRPr="00DE2581" w:rsidRDefault="008707FE" w:rsidP="00213CB7">
      <w:pPr>
        <w:ind w:left="6372"/>
        <w:rPr>
          <w:rFonts w:eastAsia="Calibri"/>
          <w:b/>
          <w:color w:val="000000"/>
          <w:sz w:val="24"/>
          <w:szCs w:val="24"/>
        </w:rPr>
      </w:pPr>
      <w:r w:rsidRPr="00DE2581">
        <w:rPr>
          <w:rFonts w:eastAsia="Calibri"/>
          <w:b/>
          <w:color w:val="000000"/>
          <w:sz w:val="24"/>
          <w:szCs w:val="24"/>
        </w:rPr>
        <w:t xml:space="preserve">заместитель заведующего по ВМР   </w:t>
      </w:r>
    </w:p>
    <w:p w:rsidR="002F6AF2" w:rsidRPr="00DE2581" w:rsidRDefault="002F6AF2" w:rsidP="00213CB7">
      <w:pPr>
        <w:jc w:val="right"/>
        <w:rPr>
          <w:rFonts w:eastAsia="Calibri"/>
          <w:b/>
          <w:color w:val="000000"/>
          <w:sz w:val="24"/>
          <w:szCs w:val="24"/>
        </w:rPr>
      </w:pPr>
    </w:p>
    <w:p w:rsidR="002F6AF2" w:rsidRPr="00DE2581" w:rsidRDefault="00213CB7" w:rsidP="00213CB7">
      <w:pPr>
        <w:ind w:left="6372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Ионина</w:t>
      </w:r>
      <w:r w:rsidR="002F6AF2" w:rsidRPr="00DE2581">
        <w:rPr>
          <w:rFonts w:eastAsia="Calibri"/>
          <w:b/>
          <w:color w:val="000000"/>
          <w:sz w:val="24"/>
          <w:szCs w:val="24"/>
        </w:rPr>
        <w:t xml:space="preserve"> Наталья Леонидовна</w:t>
      </w:r>
    </w:p>
    <w:p w:rsidR="00C17209" w:rsidRPr="00DE2581" w:rsidRDefault="00C17209" w:rsidP="00213CB7">
      <w:pPr>
        <w:ind w:left="6372"/>
        <w:rPr>
          <w:rFonts w:eastAsia="Calibri"/>
          <w:b/>
          <w:color w:val="000000"/>
          <w:sz w:val="24"/>
          <w:szCs w:val="24"/>
        </w:rPr>
      </w:pPr>
      <w:r w:rsidRPr="00DE2581">
        <w:rPr>
          <w:rFonts w:eastAsia="Calibri"/>
          <w:b/>
          <w:color w:val="000000"/>
          <w:sz w:val="24"/>
          <w:szCs w:val="24"/>
        </w:rPr>
        <w:t>инструктор по физической культуре</w:t>
      </w:r>
    </w:p>
    <w:p w:rsidR="00F363F5" w:rsidRPr="00DE2581" w:rsidRDefault="00F363F5" w:rsidP="00213CB7">
      <w:pPr>
        <w:ind w:left="6372"/>
        <w:rPr>
          <w:rFonts w:eastAsia="Calibri"/>
          <w:b/>
          <w:color w:val="000000"/>
          <w:sz w:val="24"/>
          <w:szCs w:val="24"/>
        </w:rPr>
      </w:pPr>
    </w:p>
    <w:p w:rsidR="002F6AF2" w:rsidRPr="00DE2581" w:rsidRDefault="002F6AF2" w:rsidP="00213CB7">
      <w:pPr>
        <w:ind w:left="6372"/>
        <w:rPr>
          <w:rFonts w:eastAsia="Calibri"/>
          <w:b/>
          <w:color w:val="000000"/>
          <w:sz w:val="24"/>
          <w:szCs w:val="24"/>
        </w:rPr>
      </w:pPr>
      <w:r w:rsidRPr="00DE2581">
        <w:rPr>
          <w:rFonts w:eastAsia="Calibri"/>
          <w:b/>
          <w:color w:val="000000"/>
          <w:sz w:val="24"/>
          <w:szCs w:val="24"/>
        </w:rPr>
        <w:t xml:space="preserve">Огневая Людмила Алексеевна </w:t>
      </w:r>
    </w:p>
    <w:p w:rsidR="002F6AF2" w:rsidRPr="00DE2581" w:rsidRDefault="002F6AF2" w:rsidP="00213CB7">
      <w:pPr>
        <w:ind w:left="6372"/>
        <w:rPr>
          <w:rFonts w:eastAsia="Calibri"/>
          <w:b/>
          <w:color w:val="000000"/>
          <w:sz w:val="24"/>
          <w:szCs w:val="24"/>
        </w:rPr>
      </w:pPr>
      <w:r w:rsidRPr="00DE2581">
        <w:rPr>
          <w:rFonts w:eastAsia="Calibri"/>
          <w:b/>
          <w:color w:val="000000"/>
          <w:sz w:val="24"/>
          <w:szCs w:val="24"/>
        </w:rPr>
        <w:t xml:space="preserve"> воспитатель</w:t>
      </w:r>
    </w:p>
    <w:p w:rsidR="002F6AF2" w:rsidRPr="00DE2581" w:rsidRDefault="002F6AF2" w:rsidP="00F363F5">
      <w:pPr>
        <w:jc w:val="center"/>
        <w:rPr>
          <w:rFonts w:eastAsia="Calibri"/>
          <w:b/>
          <w:color w:val="000000"/>
          <w:sz w:val="24"/>
          <w:szCs w:val="24"/>
        </w:rPr>
      </w:pPr>
    </w:p>
    <w:p w:rsidR="002F6AF2" w:rsidRDefault="002F6AF2" w:rsidP="00C17209">
      <w:pPr>
        <w:jc w:val="right"/>
        <w:rPr>
          <w:rFonts w:eastAsia="Calibri"/>
          <w:color w:val="000000"/>
          <w:sz w:val="28"/>
          <w:szCs w:val="28"/>
        </w:rPr>
      </w:pPr>
    </w:p>
    <w:p w:rsidR="002F6AF2" w:rsidRPr="000373DE" w:rsidRDefault="002F6AF2" w:rsidP="00C17209">
      <w:pPr>
        <w:jc w:val="right"/>
        <w:rPr>
          <w:rFonts w:eastAsia="Calibri"/>
          <w:color w:val="000000"/>
          <w:sz w:val="28"/>
          <w:szCs w:val="28"/>
        </w:rPr>
      </w:pPr>
    </w:p>
    <w:p w:rsidR="00C17209" w:rsidRDefault="00C17209" w:rsidP="00C17209">
      <w:pPr>
        <w:jc w:val="center"/>
        <w:rPr>
          <w:rFonts w:eastAsia="Calibri"/>
          <w:color w:val="000000"/>
          <w:sz w:val="28"/>
          <w:szCs w:val="28"/>
        </w:rPr>
      </w:pPr>
    </w:p>
    <w:p w:rsidR="00C17209" w:rsidRPr="00C17209" w:rsidRDefault="00C17209" w:rsidP="00C17209">
      <w:pPr>
        <w:suppressAutoHyphens/>
        <w:ind w:right="-598"/>
        <w:jc w:val="center"/>
        <w:rPr>
          <w:b/>
          <w:sz w:val="24"/>
          <w:szCs w:val="24"/>
        </w:rPr>
      </w:pPr>
    </w:p>
    <w:p w:rsidR="00C17209" w:rsidRPr="00C17209" w:rsidRDefault="00C17209" w:rsidP="00C17209">
      <w:pPr>
        <w:suppressAutoHyphens/>
        <w:ind w:right="-598"/>
        <w:rPr>
          <w:b/>
          <w:sz w:val="24"/>
          <w:szCs w:val="24"/>
        </w:rPr>
      </w:pPr>
    </w:p>
    <w:p w:rsidR="00C17209" w:rsidRDefault="00C17209" w:rsidP="00C17209">
      <w:pPr>
        <w:suppressAutoHyphens/>
        <w:ind w:right="-598"/>
        <w:rPr>
          <w:b/>
          <w:sz w:val="24"/>
          <w:szCs w:val="24"/>
        </w:rPr>
      </w:pPr>
    </w:p>
    <w:p w:rsidR="00DE2581" w:rsidRDefault="00DE2581" w:rsidP="00C17209">
      <w:pPr>
        <w:suppressAutoHyphens/>
        <w:ind w:right="-598"/>
        <w:rPr>
          <w:b/>
          <w:sz w:val="24"/>
          <w:szCs w:val="24"/>
        </w:rPr>
      </w:pPr>
    </w:p>
    <w:p w:rsidR="00DE2581" w:rsidRPr="00C17209" w:rsidRDefault="00DE2581" w:rsidP="00C17209">
      <w:pPr>
        <w:suppressAutoHyphens/>
        <w:ind w:right="-598"/>
        <w:rPr>
          <w:b/>
          <w:sz w:val="24"/>
          <w:szCs w:val="24"/>
        </w:rPr>
      </w:pPr>
    </w:p>
    <w:p w:rsidR="003434DC" w:rsidRDefault="003434D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12FC" w:rsidRPr="00DE2581" w:rsidRDefault="00BB12FC" w:rsidP="005F3A8F">
      <w:pPr>
        <w:tabs>
          <w:tab w:val="left" w:pos="8253"/>
        </w:tabs>
        <w:rPr>
          <w:sz w:val="24"/>
          <w:szCs w:val="24"/>
        </w:rPr>
      </w:pPr>
    </w:p>
    <w:p w:rsidR="00B7375F" w:rsidRPr="00DE2581" w:rsidRDefault="00B7375F" w:rsidP="00F636BC">
      <w:pPr>
        <w:pStyle w:val="a3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Пояснительная записка.</w:t>
      </w:r>
    </w:p>
    <w:p w:rsidR="00B7375F" w:rsidRPr="00DE2581" w:rsidRDefault="00B7375F" w:rsidP="007E7E41">
      <w:pPr>
        <w:widowControl w:val="0"/>
        <w:suppressAutoHyphens/>
        <w:ind w:firstLine="555"/>
        <w:jc w:val="both"/>
        <w:rPr>
          <w:b/>
          <w:sz w:val="24"/>
          <w:szCs w:val="24"/>
        </w:rPr>
      </w:pPr>
    </w:p>
    <w:p w:rsidR="00B7375F" w:rsidRPr="00DE2581" w:rsidRDefault="00B7375F" w:rsidP="00DE2581">
      <w:pPr>
        <w:widowControl w:val="0"/>
        <w:suppressAutoHyphens/>
        <w:ind w:firstLine="555"/>
        <w:jc w:val="both"/>
        <w:rPr>
          <w:rFonts w:eastAsia="Lucida Sans Unicode"/>
          <w:sz w:val="24"/>
          <w:szCs w:val="24"/>
        </w:rPr>
      </w:pPr>
      <w:r w:rsidRPr="00DE2581">
        <w:rPr>
          <w:sz w:val="24"/>
          <w:szCs w:val="24"/>
        </w:rPr>
        <w:t xml:space="preserve">Современная жизнь ставит перед нами много проблем, среди которых самой актуальной на сегодняшний день является проблема сохранения здоровья. </w:t>
      </w:r>
      <w:r w:rsidRPr="00DE2581">
        <w:rPr>
          <w:rFonts w:eastAsia="Lucida Sans Unicode"/>
          <w:sz w:val="24"/>
          <w:szCs w:val="24"/>
        </w:rPr>
        <w:t xml:space="preserve">Сегодня медики не в состоянии справиться с проблемами ухудшения здоровья, поэтому встает вопрос  о формировании осознанного отношения к здоровью и здоровому образу жизни. </w:t>
      </w:r>
    </w:p>
    <w:p w:rsidR="00B7375F" w:rsidRPr="00DE2581" w:rsidRDefault="00B7375F" w:rsidP="007E7E41">
      <w:pPr>
        <w:shd w:val="clear" w:color="auto" w:fill="FFFFFF"/>
        <w:ind w:firstLine="567"/>
        <w:jc w:val="both"/>
        <w:rPr>
          <w:sz w:val="24"/>
          <w:szCs w:val="24"/>
        </w:rPr>
      </w:pPr>
      <w:r w:rsidRPr="00DE2581">
        <w:rPr>
          <w:sz w:val="24"/>
          <w:szCs w:val="24"/>
        </w:rPr>
        <w:t xml:space="preserve">Одной из важнейших задач воспитания детей дошкольного возраста, ведущим фактором благоприятного развития является забота о здоровье, создании комфортных условий жизни, соответствующих гигиеническим и медико-педагогическим рекомендациям, в том числе и формированию основ культуры здоровья. </w:t>
      </w:r>
    </w:p>
    <w:p w:rsidR="00213CB7" w:rsidRDefault="00B7375F" w:rsidP="00213CB7">
      <w:pPr>
        <w:widowControl w:val="0"/>
        <w:suppressAutoHyphens/>
        <w:ind w:firstLine="555"/>
        <w:jc w:val="both"/>
        <w:rPr>
          <w:color w:val="000000"/>
          <w:sz w:val="24"/>
          <w:szCs w:val="24"/>
        </w:rPr>
      </w:pPr>
      <w:r w:rsidRPr="00DE2581">
        <w:rPr>
          <w:sz w:val="24"/>
          <w:szCs w:val="24"/>
        </w:rPr>
        <w:t>Так как  именно в дошкольный  период жизни закладываются фундамент здоровья ребенка, поэтому необходимо уже в этот возрастной период формировать у детей потребность в здоровом образе жизни.</w:t>
      </w:r>
    </w:p>
    <w:p w:rsidR="00B7375F" w:rsidRPr="00213CB7" w:rsidRDefault="00B7375F" w:rsidP="00213CB7">
      <w:pPr>
        <w:widowControl w:val="0"/>
        <w:suppressAutoHyphens/>
        <w:ind w:firstLine="555"/>
        <w:jc w:val="both"/>
        <w:rPr>
          <w:color w:val="000000"/>
          <w:sz w:val="24"/>
          <w:szCs w:val="24"/>
        </w:rPr>
      </w:pPr>
      <w:r w:rsidRPr="00DE2581">
        <w:rPr>
          <w:rFonts w:eastAsia="Lucida Sans Unicode"/>
          <w:sz w:val="24"/>
          <w:szCs w:val="24"/>
        </w:rPr>
        <w:t xml:space="preserve">В Уставе Всемирной организации здравоохранения: здоровье - это состояние полного физического, душевного и социального благополучия, а не только отсутствие болезней и физических дефектов. </w:t>
      </w:r>
    </w:p>
    <w:p w:rsidR="00B7375F" w:rsidRPr="00DE2581" w:rsidRDefault="00B7375F" w:rsidP="00DE2581">
      <w:pPr>
        <w:widowControl w:val="0"/>
        <w:suppressAutoHyphens/>
        <w:ind w:firstLine="555"/>
        <w:jc w:val="both"/>
        <w:rPr>
          <w:rFonts w:eastAsia="Lucida Sans Unicode"/>
          <w:color w:val="000000"/>
          <w:sz w:val="24"/>
          <w:szCs w:val="24"/>
        </w:rPr>
      </w:pPr>
      <w:r w:rsidRPr="00DE2581">
        <w:rPr>
          <w:rFonts w:eastAsia="Lucida Sans Unicode"/>
          <w:color w:val="000000"/>
          <w:sz w:val="24"/>
          <w:szCs w:val="24"/>
        </w:rPr>
        <w:t>Большинство педагогов придерживаются определения здоровья, часто имея в виду его физическую составляющую, забывая о социально-психологической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</w:t>
      </w:r>
      <w:r w:rsidR="00DE2581">
        <w:rPr>
          <w:rFonts w:eastAsia="Lucida Sans Unicode"/>
          <w:color w:val="000000"/>
          <w:sz w:val="24"/>
          <w:szCs w:val="24"/>
        </w:rPr>
        <w:t xml:space="preserve"> и духовно-нравственный аспект.</w:t>
      </w:r>
    </w:p>
    <w:p w:rsidR="00B7375F" w:rsidRPr="00DE2581" w:rsidRDefault="00B7375F" w:rsidP="00FE0597">
      <w:pPr>
        <w:widowControl w:val="0"/>
        <w:suppressAutoHyphens/>
        <w:ind w:firstLine="555"/>
        <w:jc w:val="both"/>
        <w:rPr>
          <w:sz w:val="24"/>
          <w:szCs w:val="24"/>
        </w:rPr>
      </w:pPr>
      <w:r w:rsidRPr="00DE2581">
        <w:rPr>
          <w:rFonts w:eastAsia="Lucida Sans Unicode"/>
          <w:sz w:val="24"/>
          <w:szCs w:val="24"/>
        </w:rPr>
        <w:t xml:space="preserve">Выбор здоровьесберегающих педагогических технологий зависит от программы, по которой работают педагоги, конкретных условий дошкольного образовательного учреждения, профессиональной компетентности педагогов, а также показаний заболеваемости детей. </w:t>
      </w:r>
      <w:r w:rsidRPr="00DE2581">
        <w:rPr>
          <w:sz w:val="24"/>
          <w:szCs w:val="24"/>
        </w:rPr>
        <w:t xml:space="preserve">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здоровьесберегающие технологии, без которых немыслим педагогический процесс современного детского сада. </w:t>
      </w:r>
    </w:p>
    <w:p w:rsidR="00B7375F" w:rsidRPr="00DE2581" w:rsidRDefault="00B7375F" w:rsidP="007E7E41">
      <w:pPr>
        <w:ind w:firstLine="1080"/>
        <w:jc w:val="both"/>
        <w:rPr>
          <w:sz w:val="24"/>
          <w:szCs w:val="24"/>
        </w:rPr>
      </w:pPr>
      <w:r w:rsidRPr="00DE2581">
        <w:rPr>
          <w:i/>
          <w:sz w:val="24"/>
          <w:szCs w:val="24"/>
        </w:rPr>
        <w:t>Здоровьесберегающий педагогический процесс ДОУ</w:t>
      </w:r>
      <w:r w:rsidRPr="00DE2581">
        <w:rPr>
          <w:sz w:val="24"/>
          <w:szCs w:val="24"/>
        </w:rPr>
        <w:t xml:space="preserve"> – в  широком смысле слова – процесс воспитания и обучения детей дошкольного возраста в режиме здоровьесбережения и здоровьеобогащения; процесс, направленный на обеспечение физического, психического и социального благополучия ребенка. Здоровьесбережение и здоровьеобогащение - важнейшие условия организации педагогического процесса в ДОУ.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</w:p>
    <w:p w:rsidR="00C17209" w:rsidRPr="00D515EC" w:rsidRDefault="00C17209" w:rsidP="00D515EC">
      <w:pPr>
        <w:jc w:val="both"/>
        <w:rPr>
          <w:sz w:val="24"/>
          <w:szCs w:val="24"/>
        </w:rPr>
      </w:pPr>
    </w:p>
    <w:p w:rsidR="005C09E2" w:rsidRDefault="005C09E2" w:rsidP="005C09E2">
      <w:pPr>
        <w:widowControl w:val="0"/>
        <w:suppressAutoHyphens/>
        <w:ind w:firstLine="555"/>
        <w:jc w:val="center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Цель, задачи программы</w:t>
      </w:r>
    </w:p>
    <w:p w:rsidR="00D515EC" w:rsidRDefault="00D515EC" w:rsidP="005C09E2">
      <w:pPr>
        <w:widowControl w:val="0"/>
        <w:suppressAutoHyphens/>
        <w:ind w:firstLine="555"/>
        <w:jc w:val="center"/>
        <w:rPr>
          <w:b/>
          <w:sz w:val="24"/>
          <w:szCs w:val="24"/>
        </w:rPr>
      </w:pPr>
    </w:p>
    <w:p w:rsidR="00D515EC" w:rsidRPr="00DE2581" w:rsidRDefault="00D515EC" w:rsidP="00D515EC">
      <w:pPr>
        <w:widowControl w:val="0"/>
        <w:suppressAutoHyphens/>
        <w:ind w:firstLine="555"/>
        <w:rPr>
          <w:b/>
          <w:sz w:val="24"/>
          <w:szCs w:val="24"/>
        </w:rPr>
      </w:pPr>
      <w:r>
        <w:rPr>
          <w:b/>
          <w:sz w:val="24"/>
          <w:szCs w:val="24"/>
        </w:rPr>
        <w:t>Срок реализации программы – 4 года</w:t>
      </w:r>
    </w:p>
    <w:p w:rsidR="005C09E2" w:rsidRPr="00DE2581" w:rsidRDefault="005C09E2" w:rsidP="005C09E2">
      <w:pPr>
        <w:widowControl w:val="0"/>
        <w:suppressAutoHyphens/>
        <w:ind w:firstLine="555"/>
        <w:jc w:val="center"/>
        <w:rPr>
          <w:b/>
          <w:sz w:val="24"/>
          <w:szCs w:val="24"/>
        </w:rPr>
      </w:pPr>
    </w:p>
    <w:p w:rsidR="00B7375F" w:rsidRPr="00DE2581" w:rsidRDefault="00B7375F" w:rsidP="007E7E41">
      <w:pPr>
        <w:widowControl w:val="0"/>
        <w:suppressAutoHyphens/>
        <w:ind w:firstLine="555"/>
        <w:jc w:val="both"/>
        <w:rPr>
          <w:sz w:val="24"/>
          <w:szCs w:val="24"/>
        </w:rPr>
      </w:pPr>
      <w:r w:rsidRPr="00DE2581">
        <w:rPr>
          <w:b/>
          <w:sz w:val="24"/>
          <w:szCs w:val="24"/>
        </w:rPr>
        <w:t>Цель программы:</w:t>
      </w:r>
      <w:r w:rsidRPr="00DE2581">
        <w:rPr>
          <w:sz w:val="24"/>
          <w:szCs w:val="24"/>
        </w:rPr>
        <w:t xml:space="preserve">   всестороннее развитие личности ребенка </w:t>
      </w:r>
      <w:r w:rsidRPr="00DE2581">
        <w:rPr>
          <w:rFonts w:eastAsia="Lucida Sans Unicode"/>
          <w:sz w:val="24"/>
          <w:szCs w:val="24"/>
        </w:rPr>
        <w:t xml:space="preserve">с учетом его возрастных возможностей и индивидуальных особенностей </w:t>
      </w:r>
      <w:r w:rsidRPr="00DE2581">
        <w:rPr>
          <w:sz w:val="24"/>
          <w:szCs w:val="24"/>
        </w:rPr>
        <w:t>при сохранении и укреплении здоровья.</w:t>
      </w:r>
    </w:p>
    <w:p w:rsidR="005C09E2" w:rsidRPr="00DE2581" w:rsidRDefault="005C09E2" w:rsidP="007E7E41">
      <w:pPr>
        <w:widowControl w:val="0"/>
        <w:suppressAutoHyphens/>
        <w:ind w:firstLine="555"/>
        <w:jc w:val="both"/>
        <w:rPr>
          <w:sz w:val="24"/>
          <w:szCs w:val="24"/>
        </w:rPr>
      </w:pPr>
    </w:p>
    <w:p w:rsidR="00B7375F" w:rsidRPr="00DE2581" w:rsidRDefault="00B7375F" w:rsidP="00213CB7">
      <w:pPr>
        <w:pStyle w:val="a3"/>
        <w:ind w:firstLine="709"/>
        <w:jc w:val="both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 xml:space="preserve">Задачи программы: </w:t>
      </w:r>
    </w:p>
    <w:p w:rsidR="005C09E2" w:rsidRPr="00DE2581" w:rsidRDefault="005C09E2" w:rsidP="007E7E41">
      <w:pPr>
        <w:pStyle w:val="a3"/>
        <w:ind w:left="426"/>
        <w:jc w:val="both"/>
        <w:rPr>
          <w:b/>
          <w:sz w:val="24"/>
          <w:szCs w:val="24"/>
        </w:rPr>
      </w:pPr>
    </w:p>
    <w:p w:rsidR="006B3237" w:rsidRPr="00DE2581" w:rsidRDefault="006B3237" w:rsidP="006B3237">
      <w:pPr>
        <w:pStyle w:val="a3"/>
        <w:numPr>
          <w:ilvl w:val="0"/>
          <w:numId w:val="2"/>
        </w:numPr>
        <w:tabs>
          <w:tab w:val="num" w:pos="786"/>
        </w:tabs>
        <w:ind w:left="786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Формировать представление детей об основных принципах здорового питания,  полезных продук</w:t>
      </w:r>
      <w:r w:rsidR="00D515EC">
        <w:rPr>
          <w:sz w:val="24"/>
          <w:szCs w:val="24"/>
        </w:rPr>
        <w:t xml:space="preserve">тах. </w:t>
      </w:r>
    </w:p>
    <w:p w:rsidR="005C09E2" w:rsidRPr="00DE2581" w:rsidRDefault="005C09E2" w:rsidP="005C09E2">
      <w:pPr>
        <w:pStyle w:val="a3"/>
        <w:ind w:left="786"/>
        <w:jc w:val="both"/>
        <w:rPr>
          <w:sz w:val="24"/>
          <w:szCs w:val="24"/>
        </w:rPr>
      </w:pPr>
    </w:p>
    <w:p w:rsidR="00B7375F" w:rsidRPr="00DE2581" w:rsidRDefault="00213CB7" w:rsidP="007E7E41">
      <w:pPr>
        <w:pStyle w:val="a3"/>
        <w:numPr>
          <w:ilvl w:val="0"/>
          <w:numId w:val="2"/>
        </w:numPr>
        <w:tabs>
          <w:tab w:val="num" w:pos="786"/>
        </w:tabs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навыки</w:t>
      </w:r>
      <w:r w:rsidR="00B7375F" w:rsidRPr="00DE2581">
        <w:rPr>
          <w:sz w:val="24"/>
          <w:szCs w:val="24"/>
        </w:rPr>
        <w:t xml:space="preserve"> разумного поведения, умения адекватно вести себя в разных ситуациях.</w:t>
      </w:r>
    </w:p>
    <w:p w:rsidR="005C09E2" w:rsidRPr="00DE2581" w:rsidRDefault="005C09E2" w:rsidP="005C09E2">
      <w:pPr>
        <w:pStyle w:val="a3"/>
        <w:jc w:val="both"/>
        <w:rPr>
          <w:sz w:val="24"/>
          <w:szCs w:val="24"/>
        </w:rPr>
      </w:pPr>
    </w:p>
    <w:p w:rsidR="006B3237" w:rsidRPr="00DE2581" w:rsidRDefault="006B3237" w:rsidP="006B3237">
      <w:pPr>
        <w:pStyle w:val="a3"/>
        <w:numPr>
          <w:ilvl w:val="0"/>
          <w:numId w:val="2"/>
        </w:numPr>
        <w:tabs>
          <w:tab w:val="num" w:pos="786"/>
        </w:tabs>
        <w:ind w:left="786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Формировать  потребность в укреплении и сохранении физического и психического здоровья, в ведении здорового образа жизни и умении заботиться о своем здоровье.</w:t>
      </w:r>
    </w:p>
    <w:p w:rsidR="006B3237" w:rsidRPr="00DE2581" w:rsidRDefault="006B3237" w:rsidP="006B3237">
      <w:pPr>
        <w:pStyle w:val="a3"/>
        <w:tabs>
          <w:tab w:val="num" w:pos="786"/>
        </w:tabs>
        <w:ind w:left="786"/>
        <w:jc w:val="both"/>
        <w:rPr>
          <w:sz w:val="24"/>
          <w:szCs w:val="24"/>
        </w:rPr>
      </w:pPr>
    </w:p>
    <w:p w:rsidR="00B7375F" w:rsidRPr="00DE2581" w:rsidRDefault="006B3237" w:rsidP="007E7E41">
      <w:pPr>
        <w:pStyle w:val="a3"/>
        <w:numPr>
          <w:ilvl w:val="0"/>
          <w:numId w:val="2"/>
        </w:numPr>
        <w:tabs>
          <w:tab w:val="num" w:pos="786"/>
        </w:tabs>
        <w:ind w:left="786"/>
        <w:jc w:val="both"/>
        <w:rPr>
          <w:sz w:val="24"/>
          <w:szCs w:val="24"/>
        </w:rPr>
      </w:pPr>
      <w:r w:rsidRPr="00DE2581">
        <w:rPr>
          <w:sz w:val="24"/>
          <w:szCs w:val="24"/>
        </w:rPr>
        <w:lastRenderedPageBreak/>
        <w:t>Использовать проектно-исследовательскую</w:t>
      </w:r>
      <w:r w:rsidR="00B7375F" w:rsidRPr="00DE2581">
        <w:rPr>
          <w:sz w:val="24"/>
          <w:szCs w:val="24"/>
        </w:rPr>
        <w:t xml:space="preserve"> деятельность с детьми для более углубленного раскрытия отдельных тем.</w:t>
      </w:r>
    </w:p>
    <w:p w:rsidR="005C09E2" w:rsidRPr="00DE2581" w:rsidRDefault="005C09E2" w:rsidP="005C09E2">
      <w:pPr>
        <w:pStyle w:val="a3"/>
        <w:jc w:val="both"/>
        <w:rPr>
          <w:sz w:val="24"/>
          <w:szCs w:val="24"/>
        </w:rPr>
      </w:pPr>
    </w:p>
    <w:p w:rsidR="005C09E2" w:rsidRPr="00D515EC" w:rsidRDefault="00B7375F" w:rsidP="00DB700D">
      <w:pPr>
        <w:pStyle w:val="a3"/>
        <w:numPr>
          <w:ilvl w:val="0"/>
          <w:numId w:val="2"/>
        </w:numPr>
        <w:tabs>
          <w:tab w:val="num" w:pos="786"/>
        </w:tabs>
        <w:ind w:left="786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Воспитывать гуманную, социально активную личность, способную понимать и любить  окружающий мир, природу и бережно к ним относиться.</w:t>
      </w:r>
    </w:p>
    <w:p w:rsidR="000609BB" w:rsidRPr="00DE2581" w:rsidRDefault="000609BB" w:rsidP="007E7E41">
      <w:pPr>
        <w:pStyle w:val="a3"/>
        <w:ind w:left="786"/>
        <w:jc w:val="both"/>
        <w:rPr>
          <w:b/>
          <w:sz w:val="24"/>
          <w:szCs w:val="24"/>
        </w:rPr>
      </w:pPr>
    </w:p>
    <w:p w:rsidR="00B7375F" w:rsidRPr="00DE2581" w:rsidRDefault="00B7375F" w:rsidP="00B23EC0">
      <w:pPr>
        <w:pStyle w:val="a3"/>
        <w:ind w:left="786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Основные принципы</w:t>
      </w:r>
    </w:p>
    <w:p w:rsidR="005C09E2" w:rsidRPr="00DE2581" w:rsidRDefault="005C09E2" w:rsidP="007E7E41">
      <w:pPr>
        <w:pStyle w:val="a3"/>
        <w:ind w:left="786"/>
        <w:jc w:val="both"/>
        <w:rPr>
          <w:b/>
          <w:sz w:val="24"/>
          <w:szCs w:val="24"/>
        </w:rPr>
      </w:pPr>
    </w:p>
    <w:p w:rsidR="00B7375F" w:rsidRPr="00DE2581" w:rsidRDefault="00B7375F" w:rsidP="007E7E41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792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Принцип системности  – занятия проводят в течение целого года при гибком распределении содержания в течение дня.</w:t>
      </w:r>
    </w:p>
    <w:p w:rsidR="005C09E2" w:rsidRPr="00DE2581" w:rsidRDefault="005C09E2" w:rsidP="005C09E2">
      <w:pPr>
        <w:pStyle w:val="a3"/>
        <w:ind w:left="792"/>
        <w:jc w:val="both"/>
        <w:rPr>
          <w:sz w:val="24"/>
          <w:szCs w:val="24"/>
        </w:rPr>
      </w:pPr>
    </w:p>
    <w:p w:rsidR="00B7375F" w:rsidRPr="00DE2581" w:rsidRDefault="00B7375F" w:rsidP="007E7E41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792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Принцип деятельности – включение ребенка в игровую, познавательную, поисковую и другие виды деятельности с целью стимулирования активной жизненной позиции.</w:t>
      </w:r>
    </w:p>
    <w:p w:rsidR="005C09E2" w:rsidRPr="00DE2581" w:rsidRDefault="005C09E2" w:rsidP="005C09E2">
      <w:pPr>
        <w:pStyle w:val="a3"/>
        <w:jc w:val="both"/>
        <w:rPr>
          <w:sz w:val="24"/>
          <w:szCs w:val="24"/>
        </w:rPr>
      </w:pPr>
    </w:p>
    <w:p w:rsidR="00B7375F" w:rsidRPr="00DE2581" w:rsidRDefault="00B7375F" w:rsidP="007E7E41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792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Принцип последовательности – любая новая ступень в обучении ребенка опирается на уже освоенное в предыдущем.</w:t>
      </w:r>
    </w:p>
    <w:p w:rsidR="005C09E2" w:rsidRPr="00DE2581" w:rsidRDefault="005C09E2" w:rsidP="005C09E2">
      <w:pPr>
        <w:pStyle w:val="a3"/>
        <w:jc w:val="both"/>
        <w:rPr>
          <w:sz w:val="24"/>
          <w:szCs w:val="24"/>
        </w:rPr>
      </w:pPr>
    </w:p>
    <w:p w:rsidR="00B7375F" w:rsidRPr="00DE2581" w:rsidRDefault="00B7375F" w:rsidP="007E7E41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792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Принцип научности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EA4755" w:rsidRPr="00DE2581" w:rsidRDefault="00EA4755" w:rsidP="00EA4755">
      <w:pPr>
        <w:pStyle w:val="a3"/>
        <w:jc w:val="both"/>
        <w:rPr>
          <w:sz w:val="24"/>
          <w:szCs w:val="24"/>
        </w:rPr>
      </w:pPr>
    </w:p>
    <w:p w:rsidR="00B7375F" w:rsidRPr="00DE2581" w:rsidRDefault="00B7375F" w:rsidP="007E7E41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792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Принцип наглядности – связан с особенностями мышления дошкольников (до 5 лет – наглядно-действенное, после 5 лет – наглядно-образное).</w:t>
      </w:r>
    </w:p>
    <w:p w:rsidR="00EA4755" w:rsidRPr="00DE2581" w:rsidRDefault="00EA4755" w:rsidP="00EA4755">
      <w:pPr>
        <w:pStyle w:val="a3"/>
        <w:jc w:val="both"/>
        <w:rPr>
          <w:sz w:val="24"/>
          <w:szCs w:val="24"/>
        </w:rPr>
      </w:pPr>
    </w:p>
    <w:p w:rsidR="00B7375F" w:rsidRPr="00DE2581" w:rsidRDefault="00B7375F" w:rsidP="007E7E41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792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Принцип интеграции – интегративность всех процессов, реализующихся в образовательном процессе.</w:t>
      </w:r>
    </w:p>
    <w:p w:rsidR="00EA4755" w:rsidRPr="00DE2581" w:rsidRDefault="00EA4755" w:rsidP="00EA4755">
      <w:pPr>
        <w:pStyle w:val="a3"/>
        <w:jc w:val="both"/>
        <w:rPr>
          <w:sz w:val="24"/>
          <w:szCs w:val="24"/>
        </w:rPr>
      </w:pPr>
    </w:p>
    <w:p w:rsidR="00B7375F" w:rsidRPr="00DE2581" w:rsidRDefault="00B7375F" w:rsidP="007E7E41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792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Принцип дифференцированного подхода – решаются задачи эффективной педагогической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EA4755" w:rsidRPr="00DE2581" w:rsidRDefault="00EA4755" w:rsidP="00EA4755">
      <w:pPr>
        <w:pStyle w:val="a3"/>
        <w:jc w:val="both"/>
        <w:rPr>
          <w:sz w:val="24"/>
          <w:szCs w:val="24"/>
        </w:rPr>
      </w:pPr>
    </w:p>
    <w:p w:rsidR="00B7375F" w:rsidRPr="00DE2581" w:rsidRDefault="00B7375F" w:rsidP="007E7E41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792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Принцип возрастной адресованности – одно и то же  содержание используется для работы в разных группах с усложнением соответствующим возрастным особенностям детей.</w:t>
      </w:r>
    </w:p>
    <w:p w:rsidR="00EA4755" w:rsidRPr="00DE2581" w:rsidRDefault="00EA4755" w:rsidP="00EA4755">
      <w:pPr>
        <w:pStyle w:val="a3"/>
        <w:jc w:val="both"/>
        <w:rPr>
          <w:sz w:val="24"/>
          <w:szCs w:val="24"/>
        </w:rPr>
      </w:pPr>
    </w:p>
    <w:p w:rsidR="000609BB" w:rsidRPr="00D515EC" w:rsidRDefault="00B7375F" w:rsidP="00D515EC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792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Природосообразности – определение содержания, формы, средства и стиля взаимодействия с каждым ребенком на основе личностного знания о нем.</w:t>
      </w:r>
    </w:p>
    <w:p w:rsidR="000609BB" w:rsidRPr="00DE2581" w:rsidRDefault="000609BB" w:rsidP="007E7E41">
      <w:pPr>
        <w:jc w:val="center"/>
        <w:rPr>
          <w:b/>
          <w:bCs/>
          <w:sz w:val="24"/>
          <w:szCs w:val="24"/>
        </w:rPr>
      </w:pPr>
    </w:p>
    <w:p w:rsidR="00EA4755" w:rsidRPr="00DE2581" w:rsidRDefault="00EA4755" w:rsidP="006B3237">
      <w:pPr>
        <w:rPr>
          <w:b/>
          <w:bCs/>
          <w:sz w:val="24"/>
          <w:szCs w:val="24"/>
        </w:rPr>
      </w:pPr>
    </w:p>
    <w:p w:rsidR="00B7375F" w:rsidRPr="00DE2581" w:rsidRDefault="00B7375F" w:rsidP="007E7E41">
      <w:pPr>
        <w:jc w:val="center"/>
        <w:rPr>
          <w:b/>
          <w:bCs/>
          <w:sz w:val="24"/>
          <w:szCs w:val="24"/>
        </w:rPr>
      </w:pPr>
      <w:r w:rsidRPr="00DE2581">
        <w:rPr>
          <w:b/>
          <w:bCs/>
          <w:sz w:val="24"/>
          <w:szCs w:val="24"/>
        </w:rPr>
        <w:t>Особенности программы.</w:t>
      </w:r>
    </w:p>
    <w:p w:rsidR="00EA4755" w:rsidRPr="00DE2581" w:rsidRDefault="00EA4755" w:rsidP="007E7E41">
      <w:pPr>
        <w:jc w:val="center"/>
        <w:rPr>
          <w:b/>
          <w:bCs/>
          <w:sz w:val="24"/>
          <w:szCs w:val="24"/>
        </w:rPr>
      </w:pPr>
    </w:p>
    <w:p w:rsidR="00B7375F" w:rsidRPr="00DE2581" w:rsidRDefault="00B7375F" w:rsidP="007E7E41">
      <w:pPr>
        <w:pStyle w:val="a3"/>
        <w:jc w:val="both"/>
        <w:rPr>
          <w:sz w:val="24"/>
          <w:szCs w:val="24"/>
        </w:rPr>
      </w:pPr>
    </w:p>
    <w:p w:rsidR="00213CB7" w:rsidRDefault="00B7375F" w:rsidP="00213CB7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color w:val="000000"/>
          <w:sz w:val="24"/>
          <w:szCs w:val="24"/>
        </w:rPr>
        <w:t>Программа посвящена актуальной проблеме – формированию у детей дошкольного возраста  культуры здоровья. Формирование у детей навыков здорового образа жизни реализуется через активную деятельность всех участников образовательного процесса</w:t>
      </w:r>
      <w:r w:rsidRPr="00DE2581">
        <w:rPr>
          <w:sz w:val="24"/>
          <w:szCs w:val="24"/>
        </w:rPr>
        <w:t>. Программа ориентирована на формирование у детей позиции познания ценности здоровья физического, психического и социального, чувства ответственности за сохранение и укрепление своего здоровья, расширения знаний и навыков по гигиенической культуре и культуре питания.</w:t>
      </w:r>
    </w:p>
    <w:p w:rsidR="00B7375F" w:rsidRPr="00DE2581" w:rsidRDefault="00B7375F" w:rsidP="00213CB7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Дошкольный возраст является важнейшим в развитии человека, так как он заполнен существенными, психологическими и социальными изменениями.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</w:t>
      </w:r>
    </w:p>
    <w:p w:rsidR="00213CB7" w:rsidRDefault="00B7375F" w:rsidP="00FD489D">
      <w:pPr>
        <w:pStyle w:val="a3"/>
        <w:jc w:val="both"/>
        <w:rPr>
          <w:sz w:val="24"/>
          <w:szCs w:val="24"/>
        </w:rPr>
      </w:pPr>
      <w:r w:rsidRPr="00DE2581">
        <w:rPr>
          <w:b/>
          <w:sz w:val="24"/>
          <w:szCs w:val="24"/>
        </w:rPr>
        <w:t>Программа рассчитана для работы с детьми от 3 до 7 лет</w:t>
      </w:r>
      <w:r w:rsidRPr="00DE2581">
        <w:rPr>
          <w:sz w:val="24"/>
          <w:szCs w:val="24"/>
        </w:rPr>
        <w:t xml:space="preserve">. Занятия содержат познавательный материал, соответственно возрастным особенностям детей в сочетании с практическими заданиями (оздоровительными минутками, упражнениями для осанки и др.), необходимыми для развития </w:t>
      </w:r>
      <w:r w:rsidRPr="00DE2581">
        <w:rPr>
          <w:sz w:val="24"/>
          <w:szCs w:val="24"/>
        </w:rPr>
        <w:lastRenderedPageBreak/>
        <w:t xml:space="preserve">навыков ребенка, которые закрепляются в повседневной жизни. В занятия включены не только вопросы физического развития детей,  но и вопросы духовного здоровья. Дети учатся любви к себе, людям, к жизни.  </w:t>
      </w:r>
    </w:p>
    <w:p w:rsidR="00B7375F" w:rsidRPr="00DE2581" w:rsidRDefault="00B7375F" w:rsidP="00213CB7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На первый план выступает не только задача физического развития детей, сохранения и укрепления их здоровья, но и воспитания у них потребности в здоровье как жизненно важной ценности, сознательного стремления к ведению здорового образа жизни, ответственного отношения к своему здоровью и здоровью окружающих людей.</w:t>
      </w:r>
    </w:p>
    <w:p w:rsidR="00B7375F" w:rsidRPr="00DE2581" w:rsidRDefault="00B7375F" w:rsidP="007E7E41">
      <w:pPr>
        <w:pStyle w:val="a3"/>
        <w:jc w:val="both"/>
        <w:rPr>
          <w:sz w:val="24"/>
          <w:szCs w:val="24"/>
        </w:rPr>
      </w:pPr>
    </w:p>
    <w:p w:rsidR="00EA4755" w:rsidRPr="00DE2581" w:rsidRDefault="00B7375F" w:rsidP="00213CB7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b/>
          <w:sz w:val="24"/>
          <w:szCs w:val="24"/>
        </w:rPr>
        <w:t>Первый уровень</w:t>
      </w:r>
      <w:r w:rsidRPr="00DE2581">
        <w:rPr>
          <w:sz w:val="24"/>
          <w:szCs w:val="24"/>
        </w:rPr>
        <w:t xml:space="preserve"> – информативный.  </w:t>
      </w:r>
    </w:p>
    <w:p w:rsidR="00B7375F" w:rsidRPr="00DE2581" w:rsidRDefault="00B7375F" w:rsidP="00213CB7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Обращаясь к детям, воспитатель сообщает необходимые сведения о еде,  образе жизни, об одежде и элементарной гигиене тела и жилища, о том, как правильно заниматься и отдыхать. Детей знакомят с темами, связанными с миром, природой, со всем живыми живущим, а также правилами безопасности и правилами поведения в экстремальных ситуациях.</w:t>
      </w:r>
    </w:p>
    <w:p w:rsidR="00EA4755" w:rsidRPr="00DE2581" w:rsidRDefault="00EA4755" w:rsidP="00213CB7">
      <w:pPr>
        <w:pStyle w:val="a3"/>
        <w:ind w:firstLine="709"/>
        <w:jc w:val="both"/>
        <w:rPr>
          <w:sz w:val="24"/>
          <w:szCs w:val="24"/>
        </w:rPr>
      </w:pPr>
    </w:p>
    <w:p w:rsidR="00EA4755" w:rsidRPr="00DE2581" w:rsidRDefault="00B7375F" w:rsidP="00213CB7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b/>
          <w:sz w:val="24"/>
          <w:szCs w:val="24"/>
        </w:rPr>
        <w:t>Второй уровень</w:t>
      </w:r>
      <w:r w:rsidRPr="00DE2581">
        <w:rPr>
          <w:sz w:val="24"/>
          <w:szCs w:val="24"/>
        </w:rPr>
        <w:t xml:space="preserve"> – это уровень развития сознания ребенка на основе полученных знаний. </w:t>
      </w:r>
    </w:p>
    <w:p w:rsidR="00B7375F" w:rsidRPr="00DE2581" w:rsidRDefault="00B7375F" w:rsidP="00213CB7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Разговор о нем, о его трудностях, привычках, о том, как помочь самому себе, как узнать себя, как стать здоровым и как сохранить здоровье. Воспитатель учить ребенка быть внимательным к себе, своему состоянию и настроению.</w:t>
      </w:r>
    </w:p>
    <w:p w:rsidR="00213CB7" w:rsidRDefault="00213CB7" w:rsidP="00213CB7">
      <w:pPr>
        <w:pStyle w:val="a3"/>
        <w:jc w:val="both"/>
        <w:rPr>
          <w:sz w:val="24"/>
          <w:szCs w:val="24"/>
        </w:rPr>
      </w:pPr>
    </w:p>
    <w:p w:rsidR="00B7375F" w:rsidRPr="00DE2581" w:rsidRDefault="00B7375F" w:rsidP="00213CB7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 xml:space="preserve">Для уточнения своих знаний, для их активного использования, а также для самопроверки и самоисследования детям предлагаются различные игры и задания. Но ведущей формой организации детей является ролевая игра.  </w:t>
      </w:r>
    </w:p>
    <w:p w:rsidR="00EA4755" w:rsidRPr="00DE2581" w:rsidRDefault="00EA4755" w:rsidP="007E7E41">
      <w:pPr>
        <w:pStyle w:val="a3"/>
        <w:ind w:firstLine="142"/>
        <w:jc w:val="both"/>
        <w:rPr>
          <w:sz w:val="24"/>
          <w:szCs w:val="24"/>
        </w:rPr>
      </w:pPr>
    </w:p>
    <w:p w:rsidR="00B7375F" w:rsidRPr="00DE2581" w:rsidRDefault="00B7375F" w:rsidP="007E7E41">
      <w:pPr>
        <w:pStyle w:val="a3"/>
        <w:ind w:firstLine="142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Конечная цель  программы – выработка осознания необходимости  здорового образа жизни.</w:t>
      </w:r>
    </w:p>
    <w:p w:rsidR="000609BB" w:rsidRPr="00DE2581" w:rsidRDefault="000609BB" w:rsidP="00D515EC">
      <w:pPr>
        <w:pStyle w:val="a4"/>
        <w:spacing w:before="0" w:after="0"/>
        <w:rPr>
          <w:b/>
          <w:szCs w:val="24"/>
        </w:rPr>
      </w:pPr>
    </w:p>
    <w:p w:rsidR="00B7375F" w:rsidRPr="00DE2581" w:rsidRDefault="00B7375F" w:rsidP="007E7E41">
      <w:pPr>
        <w:pStyle w:val="a4"/>
        <w:spacing w:before="0" w:after="0"/>
        <w:jc w:val="center"/>
        <w:rPr>
          <w:b/>
          <w:szCs w:val="24"/>
        </w:rPr>
      </w:pPr>
      <w:r w:rsidRPr="00DE2581">
        <w:rPr>
          <w:b/>
          <w:szCs w:val="24"/>
        </w:rPr>
        <w:t>Основные шаги по реализации программы</w:t>
      </w:r>
    </w:p>
    <w:p w:rsidR="00EA4755" w:rsidRPr="00DE2581" w:rsidRDefault="00EA4755" w:rsidP="007E7E41">
      <w:pPr>
        <w:pStyle w:val="a4"/>
        <w:spacing w:before="0" w:after="0"/>
        <w:jc w:val="center"/>
        <w:rPr>
          <w:b/>
          <w:szCs w:val="24"/>
        </w:rPr>
      </w:pPr>
    </w:p>
    <w:p w:rsidR="00213CB7" w:rsidRDefault="00B7375F" w:rsidP="00213CB7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Программа состоит из двух блоков: блок «</w:t>
      </w:r>
      <w:r w:rsidRPr="00DE2581">
        <w:rPr>
          <w:b/>
          <w:sz w:val="24"/>
          <w:szCs w:val="24"/>
        </w:rPr>
        <w:t>Здоровье»</w:t>
      </w:r>
      <w:r w:rsidRPr="00DE2581">
        <w:rPr>
          <w:sz w:val="24"/>
          <w:szCs w:val="24"/>
        </w:rPr>
        <w:t xml:space="preserve"> и блок </w:t>
      </w:r>
      <w:r w:rsidRPr="00DE2581">
        <w:rPr>
          <w:b/>
          <w:sz w:val="24"/>
          <w:szCs w:val="24"/>
        </w:rPr>
        <w:t>«Безопасность</w:t>
      </w:r>
      <w:r w:rsidRPr="00DE2581">
        <w:rPr>
          <w:sz w:val="24"/>
          <w:szCs w:val="24"/>
        </w:rPr>
        <w:t>», и  рассчитана для работы с детьми от 3 до 7 лет. В группах в течение месяца проводится воспитательно-образовательная работа по определенной теме. Одно и то же  содержание используется для работы в разных группах с усложнением соответствующим возрастным особенностям детей.</w:t>
      </w:r>
    </w:p>
    <w:p w:rsidR="00B7375F" w:rsidRPr="00DE2581" w:rsidRDefault="00B7375F" w:rsidP="00213CB7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Материал данной программы реализуется во время непосредственно образовательной деятельности,  и во время образовательной деятельности, организованной в режимных моментах  – в утренние и вечерние часы и на прогулке. Предлагается разнообразная форма организации детей.</w:t>
      </w:r>
    </w:p>
    <w:p w:rsidR="004811D5" w:rsidRPr="00DE2581" w:rsidRDefault="004811D5" w:rsidP="007E7E41">
      <w:pPr>
        <w:pStyle w:val="a3"/>
        <w:jc w:val="both"/>
        <w:rPr>
          <w:b/>
          <w:sz w:val="24"/>
          <w:szCs w:val="24"/>
          <w:u w:val="single"/>
        </w:rPr>
      </w:pPr>
    </w:p>
    <w:p w:rsidR="00B7375F" w:rsidRPr="00DE2581" w:rsidRDefault="00B7375F" w:rsidP="007E7E41">
      <w:pPr>
        <w:pStyle w:val="a3"/>
        <w:jc w:val="both"/>
        <w:rPr>
          <w:sz w:val="24"/>
          <w:szCs w:val="24"/>
          <w:u w:val="single"/>
        </w:rPr>
      </w:pPr>
      <w:r w:rsidRPr="00DE2581">
        <w:rPr>
          <w:b/>
          <w:sz w:val="24"/>
          <w:szCs w:val="24"/>
          <w:u w:val="single"/>
        </w:rPr>
        <w:t>Непосредственно образовательная деятельность</w:t>
      </w:r>
      <w:r w:rsidRPr="00DE2581">
        <w:rPr>
          <w:sz w:val="24"/>
          <w:szCs w:val="24"/>
          <w:u w:val="single"/>
        </w:rPr>
        <w:t>:</w:t>
      </w:r>
    </w:p>
    <w:p w:rsidR="004811D5" w:rsidRPr="00DE2581" w:rsidRDefault="004811D5" w:rsidP="007E7E41">
      <w:pPr>
        <w:pStyle w:val="a3"/>
        <w:jc w:val="both"/>
        <w:rPr>
          <w:sz w:val="24"/>
          <w:szCs w:val="24"/>
          <w:u w:val="single"/>
        </w:rPr>
      </w:pPr>
    </w:p>
    <w:p w:rsidR="00B7375F" w:rsidRPr="00DE2581" w:rsidRDefault="00B7375F" w:rsidP="007E7E41">
      <w:pPr>
        <w:pStyle w:val="a3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Объяснения, беседа, рассказ, рассматривание иллюстраций, рассказы из жизни, чтение литературных произведений, дидактические игры, моделирование ситуаций, использование современных образовательных технологий, просмотр специальных фильмов и мультфильмов.</w:t>
      </w:r>
    </w:p>
    <w:p w:rsidR="004811D5" w:rsidRPr="00DE2581" w:rsidRDefault="004811D5" w:rsidP="007E7E41">
      <w:pPr>
        <w:jc w:val="both"/>
        <w:rPr>
          <w:b/>
          <w:iCs/>
          <w:sz w:val="24"/>
          <w:szCs w:val="24"/>
          <w:u w:val="single"/>
        </w:rPr>
      </w:pPr>
    </w:p>
    <w:p w:rsidR="00B7375F" w:rsidRPr="00DE2581" w:rsidRDefault="00B7375F" w:rsidP="007E7E41">
      <w:pPr>
        <w:jc w:val="both"/>
        <w:rPr>
          <w:b/>
          <w:iCs/>
          <w:sz w:val="24"/>
          <w:szCs w:val="24"/>
          <w:u w:val="single"/>
        </w:rPr>
      </w:pPr>
      <w:r w:rsidRPr="00DE2581">
        <w:rPr>
          <w:b/>
          <w:iCs/>
          <w:sz w:val="24"/>
          <w:szCs w:val="24"/>
          <w:u w:val="single"/>
        </w:rPr>
        <w:t>Специально организованная деятельность:</w:t>
      </w:r>
    </w:p>
    <w:p w:rsidR="004811D5" w:rsidRPr="00DE2581" w:rsidRDefault="004811D5" w:rsidP="007E7E41">
      <w:pPr>
        <w:jc w:val="both"/>
        <w:rPr>
          <w:b/>
          <w:sz w:val="24"/>
          <w:szCs w:val="24"/>
        </w:rPr>
      </w:pP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- гибкий режим дня и оптимальная организация режимных моментов;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- гимнастика (сюжетная, с предметами, из подвижных игр, ритмическая, на свежем воздухе и т.д.);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- занятия по физической культуре в зале и на свежем воздухе (игровые, сюжетные, тематические, комплексные, контрольно-диагностические, тренирующие с пособиями подарками);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- подвижные игры, спортивные эстафеты, ОРУ, основные движения;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- оздоровительный бег, босохождение;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- динамические паузы;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 xml:space="preserve">- бодрящая гимнастика (включающая </w:t>
      </w:r>
      <w:r w:rsidR="007E7E41" w:rsidRPr="00DE2581">
        <w:rPr>
          <w:sz w:val="24"/>
          <w:szCs w:val="24"/>
        </w:rPr>
        <w:t>корригирующие</w:t>
      </w:r>
      <w:r w:rsidRPr="00DE2581">
        <w:rPr>
          <w:sz w:val="24"/>
          <w:szCs w:val="24"/>
        </w:rPr>
        <w:t xml:space="preserve"> упражнения на профилактику плоскостопия, нарушения осанки; дыхательную, артикуляционную, зрительную, пальчиковую гимнастику, развитие речевого дыхания, гимнастику на развитие слухового внимания, упражнения на напряжение и расслабление, игровой массаж);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lastRenderedPageBreak/>
        <w:t>- гимнастика пробуждения;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- закаливающие мероприятия (босохождение, облегченная одежда, хождение по массажным коврикам, обильное мытье рук, утренний прием на улице, солнечные ванны);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- рациональное питание;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- психологическая поддержка;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- проектная деятельность;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- прием детей на улице в теплое время года;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- оснащение спортинвентарем, оборудованием, наличием спортзала, спортплощадки, бассейна, спортивных уголков в группах</w:t>
      </w:r>
    </w:p>
    <w:p w:rsidR="00B7375F" w:rsidRPr="00DE2581" w:rsidRDefault="00B7375F" w:rsidP="007E7E41">
      <w:pPr>
        <w:pStyle w:val="a3"/>
        <w:ind w:firstLine="142"/>
        <w:jc w:val="both"/>
        <w:rPr>
          <w:sz w:val="24"/>
          <w:szCs w:val="24"/>
        </w:rPr>
      </w:pPr>
    </w:p>
    <w:p w:rsidR="00B7375F" w:rsidRPr="00DE2581" w:rsidRDefault="00B7375F" w:rsidP="007E7E41">
      <w:pPr>
        <w:pStyle w:val="a3"/>
        <w:ind w:firstLine="142"/>
        <w:jc w:val="both"/>
        <w:rPr>
          <w:sz w:val="24"/>
          <w:szCs w:val="24"/>
          <w:u w:val="single"/>
        </w:rPr>
      </w:pPr>
      <w:r w:rsidRPr="00DE2581">
        <w:rPr>
          <w:b/>
          <w:sz w:val="24"/>
          <w:szCs w:val="24"/>
          <w:u w:val="single"/>
        </w:rPr>
        <w:t>Совместная деятельность детей и педагога</w:t>
      </w:r>
      <w:r w:rsidRPr="00DE2581">
        <w:rPr>
          <w:sz w:val="24"/>
          <w:szCs w:val="24"/>
          <w:u w:val="single"/>
        </w:rPr>
        <w:t>:</w:t>
      </w:r>
    </w:p>
    <w:p w:rsidR="004811D5" w:rsidRPr="00DE2581" w:rsidRDefault="004811D5" w:rsidP="007E7E41">
      <w:pPr>
        <w:pStyle w:val="a3"/>
        <w:ind w:firstLine="142"/>
        <w:jc w:val="both"/>
        <w:rPr>
          <w:sz w:val="24"/>
          <w:szCs w:val="24"/>
          <w:u w:val="single"/>
        </w:rPr>
      </w:pPr>
    </w:p>
    <w:p w:rsidR="00B7375F" w:rsidRPr="00DE2581" w:rsidRDefault="00B7375F" w:rsidP="00213CB7">
      <w:pPr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Наблюдения на прогулке, ситуации, общение,  дидактические игры, продуктивная деятельность, игры-драматизации, игры-моделирования, тематические досуги, развлечения, индивидуальная работа по здоровьесбережению, подвижные игры, праздники и развлечения, участие в соревнованиях, кружковая работа, коммуникативные игры, походы, минута тишины, музыкальные паузы, игровые беседы с элементами движений, Дни здоровья.</w:t>
      </w:r>
    </w:p>
    <w:p w:rsidR="00B7375F" w:rsidRPr="00DE2581" w:rsidRDefault="00B7375F" w:rsidP="007E7E41">
      <w:pPr>
        <w:pStyle w:val="a3"/>
        <w:ind w:firstLine="142"/>
        <w:jc w:val="both"/>
        <w:rPr>
          <w:sz w:val="24"/>
          <w:szCs w:val="24"/>
        </w:rPr>
      </w:pPr>
    </w:p>
    <w:p w:rsidR="00B7375F" w:rsidRPr="00DE2581" w:rsidRDefault="00B7375F" w:rsidP="007E7E41">
      <w:pPr>
        <w:rPr>
          <w:b/>
          <w:iCs/>
          <w:sz w:val="24"/>
          <w:szCs w:val="24"/>
          <w:u w:val="single"/>
        </w:rPr>
      </w:pPr>
      <w:r w:rsidRPr="00DE2581">
        <w:rPr>
          <w:b/>
          <w:iCs/>
          <w:sz w:val="24"/>
          <w:szCs w:val="24"/>
          <w:u w:val="single"/>
        </w:rPr>
        <w:t>Интеграция с другими образовательными областями:</w:t>
      </w:r>
    </w:p>
    <w:p w:rsidR="000609BB" w:rsidRPr="003434DC" w:rsidRDefault="000609BB" w:rsidP="007E7E41">
      <w:pPr>
        <w:rPr>
          <w:b/>
          <w:sz w:val="24"/>
          <w:szCs w:val="24"/>
        </w:rPr>
      </w:pPr>
    </w:p>
    <w:p w:rsidR="001C4636" w:rsidRPr="00DE2581" w:rsidRDefault="001C4636" w:rsidP="003434D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581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1C4636" w:rsidRPr="00DE2581" w:rsidRDefault="001C4636" w:rsidP="003434D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581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1C4636" w:rsidRPr="00DE2581" w:rsidRDefault="001C4636" w:rsidP="003434D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581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1C4636" w:rsidRPr="00DE2581" w:rsidRDefault="001C4636" w:rsidP="003434D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581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1C4636" w:rsidRPr="00DE2581" w:rsidRDefault="001C4636" w:rsidP="003434D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581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B7375F" w:rsidRPr="00DE2581" w:rsidRDefault="00B7375F" w:rsidP="007E7E41">
      <w:pPr>
        <w:rPr>
          <w:i/>
          <w:iCs/>
          <w:sz w:val="24"/>
          <w:szCs w:val="24"/>
          <w:u w:val="single"/>
        </w:rPr>
      </w:pPr>
    </w:p>
    <w:p w:rsidR="00B7375F" w:rsidRPr="00DE2581" w:rsidRDefault="00B7375F" w:rsidP="007E7E41">
      <w:pPr>
        <w:rPr>
          <w:b/>
          <w:iCs/>
          <w:sz w:val="24"/>
          <w:szCs w:val="24"/>
          <w:u w:val="single"/>
        </w:rPr>
      </w:pPr>
      <w:r w:rsidRPr="00DE2581">
        <w:rPr>
          <w:b/>
          <w:iCs/>
          <w:sz w:val="24"/>
          <w:szCs w:val="24"/>
          <w:u w:val="single"/>
        </w:rPr>
        <w:t>Взаимодействие с семьей по оптимизации физкультурно-оздоровительной работы:</w:t>
      </w:r>
    </w:p>
    <w:p w:rsidR="000609BB" w:rsidRPr="00DE2581" w:rsidRDefault="000609BB" w:rsidP="007E7E41">
      <w:pPr>
        <w:rPr>
          <w:sz w:val="24"/>
          <w:szCs w:val="24"/>
        </w:rPr>
      </w:pPr>
    </w:p>
    <w:p w:rsidR="009029F1" w:rsidRPr="00DE2581" w:rsidRDefault="00B7375F" w:rsidP="003434DC">
      <w:pPr>
        <w:pStyle w:val="a5"/>
        <w:numPr>
          <w:ilvl w:val="0"/>
          <w:numId w:val="34"/>
        </w:numPr>
      </w:pPr>
      <w:r w:rsidRPr="00DE2581">
        <w:t xml:space="preserve">совместная физкультурно-досуговая деятельность, </w:t>
      </w:r>
    </w:p>
    <w:p w:rsidR="009029F1" w:rsidRPr="00DE2581" w:rsidRDefault="00B7375F" w:rsidP="003434DC">
      <w:pPr>
        <w:pStyle w:val="a5"/>
        <w:numPr>
          <w:ilvl w:val="0"/>
          <w:numId w:val="34"/>
        </w:numPr>
      </w:pPr>
      <w:r w:rsidRPr="00DE2581">
        <w:t>наглядная агитация по вопросам физического воспитания (стен</w:t>
      </w:r>
      <w:r w:rsidR="00FD489D" w:rsidRPr="00DE2581">
        <w:t>ды, памятки, газеты, выставки),</w:t>
      </w:r>
    </w:p>
    <w:p w:rsidR="009029F1" w:rsidRPr="00DE2581" w:rsidRDefault="00B7375F" w:rsidP="003434DC">
      <w:pPr>
        <w:pStyle w:val="a5"/>
        <w:numPr>
          <w:ilvl w:val="0"/>
          <w:numId w:val="34"/>
        </w:numPr>
      </w:pPr>
      <w:r w:rsidRPr="00DE2581">
        <w:t xml:space="preserve">оформление рекомендаций для родителей по организации двигательной активности, посещение родителями режимных моментов, </w:t>
      </w:r>
    </w:p>
    <w:p w:rsidR="009029F1" w:rsidRPr="00DE2581" w:rsidRDefault="00B7375F" w:rsidP="003434DC">
      <w:pPr>
        <w:pStyle w:val="a5"/>
        <w:numPr>
          <w:ilvl w:val="0"/>
          <w:numId w:val="34"/>
        </w:numPr>
      </w:pPr>
      <w:r w:rsidRPr="00DE2581">
        <w:t xml:space="preserve">обогащение литературы по здоровому образу жизни, </w:t>
      </w:r>
    </w:p>
    <w:p w:rsidR="00B7375F" w:rsidRPr="00DE2581" w:rsidRDefault="00B7375F" w:rsidP="003434DC">
      <w:pPr>
        <w:pStyle w:val="a5"/>
        <w:numPr>
          <w:ilvl w:val="0"/>
          <w:numId w:val="34"/>
        </w:numPr>
      </w:pPr>
      <w:r w:rsidRPr="00DE2581">
        <w:t xml:space="preserve">анкетирование, </w:t>
      </w:r>
    </w:p>
    <w:p w:rsidR="00B7375F" w:rsidRPr="00DE2581" w:rsidRDefault="00B7375F" w:rsidP="007E7E41">
      <w:pPr>
        <w:pStyle w:val="a3"/>
        <w:ind w:firstLine="142"/>
        <w:jc w:val="both"/>
        <w:rPr>
          <w:sz w:val="24"/>
          <w:szCs w:val="24"/>
        </w:rPr>
      </w:pPr>
    </w:p>
    <w:p w:rsidR="00B7375F" w:rsidRPr="00DE2581" w:rsidRDefault="00B7375F" w:rsidP="007E7E41">
      <w:pPr>
        <w:pStyle w:val="a3"/>
        <w:ind w:firstLine="142"/>
        <w:jc w:val="both"/>
        <w:rPr>
          <w:sz w:val="24"/>
          <w:szCs w:val="24"/>
          <w:u w:val="single"/>
        </w:rPr>
      </w:pPr>
      <w:r w:rsidRPr="00DE2581">
        <w:rPr>
          <w:b/>
          <w:sz w:val="24"/>
          <w:szCs w:val="24"/>
          <w:u w:val="single"/>
        </w:rPr>
        <w:t>Самостоятельная нерегламентированная деятельность детей</w:t>
      </w:r>
      <w:r w:rsidRPr="00DE2581">
        <w:rPr>
          <w:sz w:val="24"/>
          <w:szCs w:val="24"/>
          <w:u w:val="single"/>
        </w:rPr>
        <w:t>:</w:t>
      </w:r>
    </w:p>
    <w:p w:rsidR="009029F1" w:rsidRPr="00DE2581" w:rsidRDefault="009029F1" w:rsidP="007E7E41">
      <w:pPr>
        <w:pStyle w:val="a3"/>
        <w:ind w:firstLine="142"/>
        <w:jc w:val="both"/>
        <w:rPr>
          <w:sz w:val="24"/>
          <w:szCs w:val="24"/>
        </w:rPr>
      </w:pPr>
    </w:p>
    <w:p w:rsidR="009029F1" w:rsidRPr="00DE2581" w:rsidRDefault="00B7375F" w:rsidP="003434DC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DE2581">
        <w:rPr>
          <w:sz w:val="24"/>
          <w:szCs w:val="24"/>
        </w:rPr>
        <w:t xml:space="preserve">Дидактические игры, </w:t>
      </w:r>
    </w:p>
    <w:p w:rsidR="009029F1" w:rsidRPr="00DE2581" w:rsidRDefault="00B7375F" w:rsidP="003434DC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DE2581">
        <w:rPr>
          <w:sz w:val="24"/>
          <w:szCs w:val="24"/>
        </w:rPr>
        <w:t xml:space="preserve">рассматривание иллюстраций, </w:t>
      </w:r>
    </w:p>
    <w:p w:rsidR="00854D37" w:rsidRPr="00DE2581" w:rsidRDefault="00B7375F" w:rsidP="003434DC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сюжетные игры.</w:t>
      </w:r>
    </w:p>
    <w:p w:rsidR="00B7375F" w:rsidRPr="00DE2581" w:rsidRDefault="00B7375F" w:rsidP="007E7E41">
      <w:pPr>
        <w:pStyle w:val="a3"/>
        <w:jc w:val="both"/>
        <w:rPr>
          <w:sz w:val="24"/>
          <w:szCs w:val="24"/>
        </w:rPr>
      </w:pPr>
    </w:p>
    <w:p w:rsidR="002F6AF6" w:rsidRDefault="00B7375F" w:rsidP="002F6AF6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 xml:space="preserve">Методика работы с детьми строится в направлении личностно-ориентированного взаимодействия с ребенком, как увлекательная проблемно-игровая деятельность, делая акцент на самостоятельное экспериментирование и поисковую активность самих детей, побуждая их к творческому отношению при выполнении </w:t>
      </w:r>
      <w:r w:rsidR="002F6AF6">
        <w:rPr>
          <w:sz w:val="24"/>
          <w:szCs w:val="24"/>
        </w:rPr>
        <w:t>определенных ситуационных задач.</w:t>
      </w:r>
    </w:p>
    <w:p w:rsidR="002F6AF6" w:rsidRDefault="00B7375F" w:rsidP="002F6AF6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Решая проблемные ситуации, дети воспринимают знания без отрыва от жизни, не разобщено, а целостно, легче и эффективнее осваивая их.</w:t>
      </w:r>
    </w:p>
    <w:p w:rsidR="002F6AF6" w:rsidRDefault="00B7375F" w:rsidP="002F6AF6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Специфика ситуационной задачи заключается в том, что она носит ярко выраженный практико-ориентированный характер. Поэтому, с одной стороны, в ее решении ребенок использует имеющиеся у него знания, умения и навыки, а с  другой – совершая поисково-практические действия, самостоятельно открывает новое знание, приобретает новые умения.</w:t>
      </w:r>
    </w:p>
    <w:p w:rsidR="002F6AF6" w:rsidRDefault="00B7375F" w:rsidP="002F6AF6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 xml:space="preserve">Еще одно преимущество ситуационных задач – это возможность интеграции в одной задаче  разнообразного содержания.   Используются ситуационные задачи  разных типов.  Это и   построение </w:t>
      </w:r>
      <w:r w:rsidRPr="00DE2581">
        <w:rPr>
          <w:sz w:val="24"/>
          <w:szCs w:val="24"/>
        </w:rPr>
        <w:lastRenderedPageBreak/>
        <w:t>задач на основе программного содержания по разделам, и создание практико-ориентированных задач, требующих экспериментирования и прикладных действий детей.  А также задачи из реальной жизни,  задачи на применение знаний, умений и навыков на зна</w:t>
      </w:r>
      <w:r w:rsidR="002F6AF6">
        <w:rPr>
          <w:sz w:val="24"/>
          <w:szCs w:val="24"/>
        </w:rPr>
        <w:t>чимом для ребенка материале.</w:t>
      </w:r>
    </w:p>
    <w:p w:rsidR="00B7375F" w:rsidRPr="00DE2581" w:rsidRDefault="00B7375F" w:rsidP="002F6AF6">
      <w:pPr>
        <w:pStyle w:val="a3"/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 xml:space="preserve">Условием интеграции  становится насыщение разных видов детской деятельности (игра, экспериментирование, познание, общение) информацией о культуре здоровья и об основах здорового образа жизни с последующим формированием на этой базе эмоционально - положительного отношения к данному процессу. </w:t>
      </w:r>
    </w:p>
    <w:p w:rsidR="00B7375F" w:rsidRPr="00DE2581" w:rsidRDefault="00B7375F" w:rsidP="007E7E41">
      <w:pPr>
        <w:ind w:firstLine="360"/>
        <w:jc w:val="both"/>
        <w:rPr>
          <w:sz w:val="24"/>
          <w:szCs w:val="24"/>
        </w:rPr>
      </w:pPr>
      <w:r w:rsidRPr="00DE2581">
        <w:rPr>
          <w:sz w:val="24"/>
          <w:szCs w:val="24"/>
        </w:rPr>
        <w:t>Программа  пронизывает все виды деятельности дошкольника, и  осуществля</w:t>
      </w:r>
      <w:r w:rsidR="00854D37" w:rsidRPr="00DE2581">
        <w:rPr>
          <w:sz w:val="24"/>
          <w:szCs w:val="24"/>
        </w:rPr>
        <w:t>ет</w:t>
      </w:r>
      <w:r w:rsidRPr="00DE2581">
        <w:rPr>
          <w:sz w:val="24"/>
          <w:szCs w:val="24"/>
        </w:rPr>
        <w:t>ся  в совместной деятельности взрослого и детей и самостоятель</w:t>
      </w:r>
      <w:r w:rsidR="002F6AF6">
        <w:rPr>
          <w:sz w:val="24"/>
          <w:szCs w:val="24"/>
        </w:rPr>
        <w:t>ной деятельности детей.</w:t>
      </w:r>
    </w:p>
    <w:p w:rsidR="00854D37" w:rsidRPr="00DE2581" w:rsidRDefault="00854D37" w:rsidP="007E7E41">
      <w:pPr>
        <w:ind w:firstLine="360"/>
        <w:jc w:val="both"/>
        <w:rPr>
          <w:b/>
          <w:sz w:val="24"/>
          <w:szCs w:val="24"/>
        </w:rPr>
      </w:pPr>
    </w:p>
    <w:p w:rsidR="00B7375F" w:rsidRPr="00DE2581" w:rsidRDefault="00B7375F" w:rsidP="00FD489D">
      <w:pPr>
        <w:ind w:firstLine="360"/>
        <w:jc w:val="both"/>
        <w:rPr>
          <w:sz w:val="24"/>
          <w:szCs w:val="24"/>
        </w:rPr>
      </w:pPr>
      <w:r w:rsidRPr="00DE2581">
        <w:rPr>
          <w:b/>
          <w:sz w:val="24"/>
          <w:szCs w:val="24"/>
        </w:rPr>
        <w:t>Практическая значимость</w:t>
      </w:r>
      <w:r w:rsidRPr="00DE2581">
        <w:rPr>
          <w:sz w:val="24"/>
          <w:szCs w:val="24"/>
        </w:rPr>
        <w:t xml:space="preserve"> программы  заключается  в том, чтобы воспитать у детей правильное отношение к сохранению и укреплению своего здоровья; формирование у детей представления о необходимости заботы о своем здоровье. Также практическая значимость ее заключается в том, что она способствует реализации творческой активности, выявления способностей самовыражения через различные формы творчества детей.  </w:t>
      </w:r>
    </w:p>
    <w:p w:rsidR="000609BB" w:rsidRPr="00DE2581" w:rsidRDefault="000609BB" w:rsidP="007E7E41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2F6AF6" w:rsidRDefault="00B7375F" w:rsidP="007E7E41">
      <w:pPr>
        <w:rPr>
          <w:color w:val="000000"/>
          <w:sz w:val="24"/>
          <w:szCs w:val="24"/>
        </w:rPr>
      </w:pPr>
      <w:r w:rsidRPr="00DE2581">
        <w:rPr>
          <w:b/>
          <w:bCs/>
          <w:color w:val="000000"/>
          <w:sz w:val="24"/>
          <w:szCs w:val="24"/>
          <w:shd w:val="clear" w:color="auto" w:fill="FFFFFF"/>
        </w:rPr>
        <w:t>Формы и режим занятий</w:t>
      </w:r>
    </w:p>
    <w:p w:rsidR="00854D37" w:rsidRPr="00DE2581" w:rsidRDefault="00B7375F" w:rsidP="002F6AF6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DE2581">
        <w:rPr>
          <w:color w:val="000000"/>
          <w:sz w:val="24"/>
          <w:szCs w:val="24"/>
          <w:shd w:val="clear" w:color="auto" w:fill="FFFFFF"/>
        </w:rPr>
        <w:t xml:space="preserve">Программа предназначена для детей 3-7 лет и рассчитана на </w:t>
      </w:r>
      <w:r w:rsidR="00624BE3" w:rsidRPr="00DE2581">
        <w:rPr>
          <w:sz w:val="24"/>
          <w:szCs w:val="24"/>
          <w:shd w:val="clear" w:color="auto" w:fill="FFFFFF"/>
        </w:rPr>
        <w:t>4</w:t>
      </w:r>
      <w:r w:rsidRPr="00DE2581">
        <w:rPr>
          <w:sz w:val="24"/>
          <w:szCs w:val="24"/>
          <w:shd w:val="clear" w:color="auto" w:fill="FFFFFF"/>
        </w:rPr>
        <w:t xml:space="preserve"> год</w:t>
      </w:r>
      <w:r w:rsidR="00624BE3" w:rsidRPr="00DE2581">
        <w:rPr>
          <w:sz w:val="24"/>
          <w:szCs w:val="24"/>
          <w:shd w:val="clear" w:color="auto" w:fill="FFFFFF"/>
        </w:rPr>
        <w:t>а</w:t>
      </w:r>
      <w:r w:rsidRPr="00DE2581">
        <w:rPr>
          <w:sz w:val="24"/>
          <w:szCs w:val="24"/>
          <w:shd w:val="clear" w:color="auto" w:fill="FFFFFF"/>
        </w:rPr>
        <w:t xml:space="preserve"> обучения.</w:t>
      </w:r>
      <w:r w:rsidRPr="00DE2581">
        <w:rPr>
          <w:color w:val="000000"/>
          <w:sz w:val="24"/>
          <w:szCs w:val="24"/>
          <w:shd w:val="clear" w:color="auto" w:fill="FFFFFF"/>
        </w:rPr>
        <w:t xml:space="preserve"> Обучение осуществляется </w:t>
      </w:r>
      <w:r w:rsidR="00624BE3" w:rsidRPr="00DE2581">
        <w:rPr>
          <w:color w:val="000000"/>
          <w:sz w:val="24"/>
          <w:szCs w:val="24"/>
          <w:shd w:val="clear" w:color="auto" w:fill="FFFFFF"/>
        </w:rPr>
        <w:t>во всех видах деятельности детей  -</w:t>
      </w:r>
      <w:r w:rsidR="00854D37" w:rsidRPr="00DE2581">
        <w:rPr>
          <w:color w:val="000000"/>
          <w:sz w:val="24"/>
          <w:szCs w:val="24"/>
          <w:shd w:val="clear" w:color="auto" w:fill="FFFFFF"/>
        </w:rPr>
        <w:t xml:space="preserve">от 15 до </w:t>
      </w:r>
      <w:r w:rsidRPr="00DE2581">
        <w:rPr>
          <w:color w:val="000000"/>
          <w:sz w:val="24"/>
          <w:szCs w:val="24"/>
          <w:shd w:val="clear" w:color="auto" w:fill="FFFFFF"/>
        </w:rPr>
        <w:t>30 минут</w:t>
      </w:r>
      <w:r w:rsidR="00624BE3" w:rsidRPr="00DE2581">
        <w:rPr>
          <w:color w:val="000000"/>
          <w:sz w:val="24"/>
          <w:szCs w:val="24"/>
          <w:shd w:val="clear" w:color="auto" w:fill="FFFFFF"/>
        </w:rPr>
        <w:t xml:space="preserve"> в группах дошкольного возраста</w:t>
      </w:r>
      <w:r w:rsidRPr="00DE258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24BE3" w:rsidRPr="00DE2581" w:rsidRDefault="00624BE3" w:rsidP="007E7E41">
      <w:pPr>
        <w:rPr>
          <w:color w:val="000000"/>
          <w:sz w:val="24"/>
          <w:szCs w:val="24"/>
          <w:shd w:val="clear" w:color="auto" w:fill="FFFFFF"/>
        </w:rPr>
      </w:pPr>
    </w:p>
    <w:p w:rsidR="00325D91" w:rsidRPr="00DE2581" w:rsidRDefault="00B7375F" w:rsidP="007E7E41">
      <w:pPr>
        <w:rPr>
          <w:sz w:val="24"/>
          <w:szCs w:val="24"/>
          <w:shd w:val="clear" w:color="auto" w:fill="FFFFFF"/>
        </w:rPr>
      </w:pPr>
      <w:r w:rsidRPr="00DE2581">
        <w:rPr>
          <w:sz w:val="24"/>
          <w:szCs w:val="24"/>
          <w:shd w:val="clear" w:color="auto" w:fill="FFFFFF"/>
        </w:rPr>
        <w:t>Учебный процесс по программе организован в форме занятия по обучению, закреплению и проверке изученного</w:t>
      </w:r>
      <w:r w:rsidR="00325D91" w:rsidRPr="00DE2581">
        <w:rPr>
          <w:sz w:val="24"/>
          <w:szCs w:val="24"/>
          <w:shd w:val="clear" w:color="auto" w:fill="FFFFFF"/>
        </w:rPr>
        <w:t>:</w:t>
      </w:r>
    </w:p>
    <w:p w:rsidR="00325D91" w:rsidRPr="003434DC" w:rsidRDefault="00B7375F" w:rsidP="003434DC">
      <w:pPr>
        <w:pStyle w:val="a5"/>
        <w:numPr>
          <w:ilvl w:val="0"/>
          <w:numId w:val="36"/>
        </w:numPr>
        <w:rPr>
          <w:b/>
          <w:bCs/>
          <w:shd w:val="clear" w:color="auto" w:fill="FFFFFF"/>
        </w:rPr>
      </w:pPr>
      <w:r w:rsidRPr="003434DC">
        <w:rPr>
          <w:shd w:val="clear" w:color="auto" w:fill="FFFFFF"/>
        </w:rPr>
        <w:t xml:space="preserve">викторины, </w:t>
      </w:r>
    </w:p>
    <w:p w:rsidR="00325D91" w:rsidRPr="003434DC" w:rsidRDefault="00B7375F" w:rsidP="003434DC">
      <w:pPr>
        <w:pStyle w:val="a5"/>
        <w:numPr>
          <w:ilvl w:val="0"/>
          <w:numId w:val="36"/>
        </w:numPr>
        <w:rPr>
          <w:b/>
          <w:bCs/>
          <w:shd w:val="clear" w:color="auto" w:fill="FFFFFF"/>
        </w:rPr>
      </w:pPr>
      <w:r w:rsidRPr="003434DC">
        <w:rPr>
          <w:shd w:val="clear" w:color="auto" w:fill="FFFFFF"/>
        </w:rPr>
        <w:t xml:space="preserve">конкурсы, </w:t>
      </w:r>
    </w:p>
    <w:p w:rsidR="00325D91" w:rsidRPr="003434DC" w:rsidRDefault="00B7375F" w:rsidP="003434DC">
      <w:pPr>
        <w:pStyle w:val="a5"/>
        <w:numPr>
          <w:ilvl w:val="0"/>
          <w:numId w:val="36"/>
        </w:numPr>
        <w:rPr>
          <w:b/>
          <w:bCs/>
          <w:shd w:val="clear" w:color="auto" w:fill="FFFFFF"/>
        </w:rPr>
      </w:pPr>
      <w:r w:rsidRPr="003434DC">
        <w:rPr>
          <w:shd w:val="clear" w:color="auto" w:fill="FFFFFF"/>
        </w:rPr>
        <w:t xml:space="preserve">выставки, </w:t>
      </w:r>
    </w:p>
    <w:p w:rsidR="00325D91" w:rsidRPr="003434DC" w:rsidRDefault="00B7375F" w:rsidP="003434DC">
      <w:pPr>
        <w:pStyle w:val="a5"/>
        <w:numPr>
          <w:ilvl w:val="0"/>
          <w:numId w:val="36"/>
        </w:numPr>
        <w:rPr>
          <w:b/>
          <w:bCs/>
          <w:shd w:val="clear" w:color="auto" w:fill="FFFFFF"/>
        </w:rPr>
      </w:pPr>
      <w:r w:rsidRPr="003434DC">
        <w:rPr>
          <w:shd w:val="clear" w:color="auto" w:fill="FFFFFF"/>
        </w:rPr>
        <w:t>развлечения</w:t>
      </w:r>
      <w:r w:rsidR="00325D91" w:rsidRPr="003434DC">
        <w:rPr>
          <w:shd w:val="clear" w:color="auto" w:fill="FFFFFF"/>
        </w:rPr>
        <w:t>,</w:t>
      </w:r>
    </w:p>
    <w:p w:rsidR="00B7375F" w:rsidRPr="00DE2581" w:rsidRDefault="00B7375F" w:rsidP="00FD489D">
      <w:pPr>
        <w:pStyle w:val="a5"/>
        <w:rPr>
          <w:b/>
          <w:bCs/>
          <w:shd w:val="clear" w:color="auto" w:fill="FFFFFF"/>
        </w:rPr>
      </w:pPr>
    </w:p>
    <w:p w:rsidR="002F6AF6" w:rsidRDefault="00B7375F" w:rsidP="007E7E41">
      <w:pPr>
        <w:rPr>
          <w:color w:val="000000"/>
          <w:sz w:val="24"/>
          <w:szCs w:val="24"/>
        </w:rPr>
      </w:pPr>
      <w:r w:rsidRPr="00DE2581">
        <w:rPr>
          <w:b/>
          <w:bCs/>
          <w:color w:val="000000"/>
          <w:sz w:val="24"/>
          <w:szCs w:val="24"/>
          <w:shd w:val="clear" w:color="auto" w:fill="FFFFFF"/>
        </w:rPr>
        <w:t>Формы организации учебного процесса</w:t>
      </w:r>
      <w:r w:rsidRPr="00DE2581">
        <w:rPr>
          <w:color w:val="000000"/>
          <w:sz w:val="24"/>
          <w:szCs w:val="24"/>
        </w:rPr>
        <w:t>:</w:t>
      </w:r>
    </w:p>
    <w:p w:rsidR="002F6AF6" w:rsidRDefault="00B7375F" w:rsidP="007E7E41">
      <w:pPr>
        <w:rPr>
          <w:color w:val="000000"/>
          <w:sz w:val="24"/>
          <w:szCs w:val="24"/>
        </w:rPr>
      </w:pPr>
      <w:r w:rsidRPr="00DE2581">
        <w:rPr>
          <w:color w:val="000000"/>
          <w:sz w:val="24"/>
          <w:szCs w:val="24"/>
          <w:shd w:val="clear" w:color="auto" w:fill="FFFFFF"/>
        </w:rPr>
        <w:t>-коллективный</w:t>
      </w:r>
    </w:p>
    <w:p w:rsidR="002F6AF6" w:rsidRDefault="00B7375F" w:rsidP="007E7E41">
      <w:pPr>
        <w:rPr>
          <w:color w:val="000000"/>
          <w:sz w:val="24"/>
          <w:szCs w:val="24"/>
        </w:rPr>
      </w:pPr>
      <w:r w:rsidRPr="00DE2581">
        <w:rPr>
          <w:color w:val="000000"/>
          <w:sz w:val="24"/>
          <w:szCs w:val="24"/>
          <w:shd w:val="clear" w:color="auto" w:fill="FFFFFF"/>
        </w:rPr>
        <w:t>-индивидуально-групповой</w:t>
      </w:r>
      <w:r w:rsidR="002F6AF6">
        <w:rPr>
          <w:color w:val="000000"/>
          <w:sz w:val="24"/>
          <w:szCs w:val="24"/>
        </w:rPr>
        <w:t> </w:t>
      </w:r>
    </w:p>
    <w:p w:rsidR="002F6AF6" w:rsidRDefault="002F6AF6" w:rsidP="007E7E41">
      <w:pPr>
        <w:rPr>
          <w:color w:val="000000"/>
          <w:sz w:val="24"/>
          <w:szCs w:val="24"/>
        </w:rPr>
      </w:pPr>
    </w:p>
    <w:p w:rsidR="002F6AF6" w:rsidRDefault="00B7375F" w:rsidP="007E7E41">
      <w:pPr>
        <w:rPr>
          <w:b/>
          <w:bCs/>
          <w:color w:val="000000"/>
          <w:sz w:val="24"/>
          <w:szCs w:val="24"/>
        </w:rPr>
      </w:pPr>
      <w:r w:rsidRPr="00DE2581">
        <w:rPr>
          <w:b/>
          <w:bCs/>
          <w:color w:val="000000"/>
          <w:sz w:val="24"/>
          <w:szCs w:val="24"/>
          <w:shd w:val="clear" w:color="auto" w:fill="FFFFFF"/>
        </w:rPr>
        <w:t>Методы и формы обучения</w:t>
      </w:r>
    </w:p>
    <w:p w:rsidR="00B7375F" w:rsidRDefault="00B7375F" w:rsidP="007E7E41">
      <w:pPr>
        <w:rPr>
          <w:color w:val="000000"/>
          <w:sz w:val="24"/>
          <w:szCs w:val="24"/>
        </w:rPr>
      </w:pPr>
      <w:r w:rsidRPr="00DE2581">
        <w:rPr>
          <w:color w:val="000000"/>
          <w:sz w:val="24"/>
          <w:szCs w:val="24"/>
          <w:shd w:val="clear" w:color="auto" w:fill="FFFFFF"/>
        </w:rPr>
        <w:t>Программой предусматривается использов</w:t>
      </w:r>
      <w:r w:rsidR="002F6AF6">
        <w:rPr>
          <w:color w:val="000000"/>
          <w:sz w:val="24"/>
          <w:szCs w:val="24"/>
          <w:shd w:val="clear" w:color="auto" w:fill="FFFFFF"/>
        </w:rPr>
        <w:t>ание традиционных</w:t>
      </w:r>
      <w:r w:rsidRPr="00DE2581">
        <w:rPr>
          <w:color w:val="000000"/>
          <w:sz w:val="24"/>
          <w:szCs w:val="24"/>
          <w:shd w:val="clear" w:color="auto" w:fill="FFFFFF"/>
        </w:rPr>
        <w:t>, инновационных форм и методов учебно-воспитательной деятельности.</w:t>
      </w:r>
    </w:p>
    <w:p w:rsidR="002F6AF6" w:rsidRPr="00DE2581" w:rsidRDefault="002F6AF6" w:rsidP="007E7E41">
      <w:pPr>
        <w:rPr>
          <w:color w:val="000000"/>
          <w:sz w:val="24"/>
          <w:szCs w:val="24"/>
        </w:rPr>
      </w:pPr>
    </w:p>
    <w:p w:rsidR="00B7375F" w:rsidRDefault="00B7375F" w:rsidP="007E7E41">
      <w:pPr>
        <w:rPr>
          <w:color w:val="000000"/>
          <w:sz w:val="24"/>
          <w:szCs w:val="24"/>
        </w:rPr>
      </w:pPr>
      <w:r w:rsidRPr="00DE2581">
        <w:rPr>
          <w:color w:val="000000"/>
          <w:sz w:val="24"/>
          <w:szCs w:val="24"/>
          <w:shd w:val="clear" w:color="auto" w:fill="FFFFFF"/>
        </w:rPr>
        <w:t>Из традиционных форм и методов организации учебно-воспитательного процесса используются:</w:t>
      </w:r>
    </w:p>
    <w:p w:rsidR="002F6AF6" w:rsidRPr="00DE2581" w:rsidRDefault="002F6AF6" w:rsidP="007E7E41">
      <w:pPr>
        <w:rPr>
          <w:sz w:val="24"/>
          <w:szCs w:val="24"/>
        </w:rPr>
      </w:pPr>
    </w:p>
    <w:p w:rsidR="00B7375F" w:rsidRPr="00DE2581" w:rsidRDefault="00B7375F" w:rsidP="007E7E41">
      <w:pPr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DE2581">
        <w:rPr>
          <w:color w:val="000000"/>
          <w:sz w:val="24"/>
          <w:szCs w:val="24"/>
        </w:rPr>
        <w:t>Словесный (рассказ, беседа, диалог)</w:t>
      </w:r>
    </w:p>
    <w:p w:rsidR="00B7375F" w:rsidRPr="00DE2581" w:rsidRDefault="00B7375F" w:rsidP="007E7E41">
      <w:pPr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DE2581">
        <w:rPr>
          <w:color w:val="000000"/>
          <w:sz w:val="24"/>
          <w:szCs w:val="24"/>
        </w:rPr>
        <w:t>Метод наблюдения (зарисовка, рисунки)</w:t>
      </w:r>
    </w:p>
    <w:p w:rsidR="00B7375F" w:rsidRPr="00DE2581" w:rsidRDefault="00B7375F" w:rsidP="007E7E41">
      <w:pPr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DE2581">
        <w:rPr>
          <w:color w:val="000000"/>
          <w:sz w:val="24"/>
          <w:szCs w:val="24"/>
        </w:rPr>
        <w:t>Графический (составление схем)</w:t>
      </w:r>
    </w:p>
    <w:p w:rsidR="00B7375F" w:rsidRPr="00DE2581" w:rsidRDefault="00B7375F" w:rsidP="007E7E41">
      <w:pPr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DE2581">
        <w:rPr>
          <w:color w:val="000000"/>
          <w:sz w:val="24"/>
          <w:szCs w:val="24"/>
        </w:rPr>
        <w:t>Практические задания (упражнения на логику)</w:t>
      </w:r>
    </w:p>
    <w:p w:rsidR="00B7375F" w:rsidRPr="00DE2581" w:rsidRDefault="00B7375F" w:rsidP="007E7E41">
      <w:pPr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DE2581">
        <w:rPr>
          <w:color w:val="000000"/>
          <w:sz w:val="24"/>
          <w:szCs w:val="24"/>
        </w:rPr>
        <w:t>Наглядный (таблицы, иллюстрации, мультимеди</w:t>
      </w:r>
      <w:r w:rsidR="009C64D1" w:rsidRPr="00DE2581">
        <w:rPr>
          <w:color w:val="000000"/>
          <w:sz w:val="24"/>
          <w:szCs w:val="24"/>
        </w:rPr>
        <w:t>й</w:t>
      </w:r>
      <w:r w:rsidRPr="00DE2581">
        <w:rPr>
          <w:color w:val="000000"/>
          <w:sz w:val="24"/>
          <w:szCs w:val="24"/>
        </w:rPr>
        <w:t>ные презентации)</w:t>
      </w:r>
    </w:p>
    <w:p w:rsidR="00325D91" w:rsidRPr="00DE2581" w:rsidRDefault="00325D91" w:rsidP="00325D91">
      <w:pPr>
        <w:shd w:val="clear" w:color="auto" w:fill="FFFFFF"/>
        <w:ind w:left="720"/>
        <w:rPr>
          <w:color w:val="000000"/>
          <w:sz w:val="24"/>
          <w:szCs w:val="24"/>
        </w:rPr>
      </w:pPr>
    </w:p>
    <w:p w:rsidR="002F6AF6" w:rsidRDefault="00B7375F" w:rsidP="00FD489D">
      <w:pPr>
        <w:rPr>
          <w:b/>
          <w:color w:val="000000"/>
          <w:sz w:val="24"/>
          <w:szCs w:val="24"/>
        </w:rPr>
      </w:pPr>
      <w:r w:rsidRPr="00DE2581">
        <w:rPr>
          <w:b/>
          <w:color w:val="000000"/>
          <w:sz w:val="24"/>
          <w:szCs w:val="24"/>
          <w:shd w:val="clear" w:color="auto" w:fill="FFFFFF"/>
        </w:rPr>
        <w:t>Используются элементы различных инновационных технологий:</w:t>
      </w:r>
    </w:p>
    <w:p w:rsidR="002F6AF6" w:rsidRDefault="00B7375F" w:rsidP="002F6AF6">
      <w:pPr>
        <w:ind w:firstLine="709"/>
        <w:rPr>
          <w:color w:val="000000"/>
          <w:sz w:val="24"/>
          <w:szCs w:val="24"/>
        </w:rPr>
      </w:pPr>
      <w:r w:rsidRPr="00DE2581">
        <w:rPr>
          <w:color w:val="000000"/>
          <w:sz w:val="24"/>
          <w:szCs w:val="24"/>
          <w:shd w:val="clear" w:color="auto" w:fill="FFFFFF"/>
        </w:rPr>
        <w:t>1.Метод игры. Игра выступает самостоятельным видом развивающей деятельности дошкольника, является главной сферой общения детей.</w:t>
      </w:r>
    </w:p>
    <w:p w:rsidR="002F6AF6" w:rsidRDefault="00B7375F" w:rsidP="002F6AF6">
      <w:pPr>
        <w:ind w:firstLine="709"/>
        <w:rPr>
          <w:color w:val="000000"/>
          <w:sz w:val="24"/>
          <w:szCs w:val="24"/>
        </w:rPr>
      </w:pPr>
      <w:r w:rsidRPr="00DE2581">
        <w:rPr>
          <w:color w:val="000000"/>
          <w:sz w:val="24"/>
          <w:szCs w:val="24"/>
          <w:shd w:val="clear" w:color="auto" w:fill="FFFFFF"/>
        </w:rPr>
        <w:t>2. Проблемно-поисковое обучение (постановка проблемы или создание проблемной ситуации, дискуссия, перевод игровой деятельности на творческий уровень, лабораторные и практические работы)</w:t>
      </w:r>
    </w:p>
    <w:p w:rsidR="002F6AF6" w:rsidRDefault="00B7375F" w:rsidP="002F6AF6">
      <w:pPr>
        <w:ind w:firstLine="709"/>
        <w:rPr>
          <w:color w:val="000000"/>
          <w:sz w:val="24"/>
          <w:szCs w:val="24"/>
        </w:rPr>
      </w:pPr>
      <w:r w:rsidRPr="00DE2581">
        <w:rPr>
          <w:color w:val="000000"/>
          <w:sz w:val="24"/>
          <w:szCs w:val="24"/>
          <w:shd w:val="clear" w:color="auto" w:fill="FFFFFF"/>
        </w:rPr>
        <w:t>3. Метод программированного обучения (линейное программирование: выбор между правильным и неправильным; разветвленное программирование: выбор одного ответа из нескольких, алгоритм – система)</w:t>
      </w:r>
    </w:p>
    <w:p w:rsidR="002F6AF6" w:rsidRDefault="00B7375F" w:rsidP="002F6AF6">
      <w:pPr>
        <w:ind w:firstLine="709"/>
        <w:rPr>
          <w:color w:val="000000"/>
          <w:sz w:val="24"/>
          <w:szCs w:val="24"/>
        </w:rPr>
      </w:pPr>
      <w:r w:rsidRPr="00DE2581">
        <w:rPr>
          <w:color w:val="000000"/>
          <w:sz w:val="24"/>
          <w:szCs w:val="24"/>
          <w:shd w:val="clear" w:color="auto" w:fill="FFFFFF"/>
        </w:rPr>
        <w:lastRenderedPageBreak/>
        <w:t>4. Метод эмоционального стимулирования (создание ситуации успеха в обучении, поощрение)</w:t>
      </w:r>
    </w:p>
    <w:p w:rsidR="00DB700D" w:rsidRPr="00DE2581" w:rsidRDefault="00B7375F" w:rsidP="002F6AF6">
      <w:pPr>
        <w:ind w:firstLine="709"/>
        <w:rPr>
          <w:b/>
          <w:bCs/>
          <w:sz w:val="24"/>
          <w:szCs w:val="24"/>
        </w:rPr>
      </w:pPr>
      <w:r w:rsidRPr="00DE2581">
        <w:rPr>
          <w:color w:val="000000"/>
          <w:sz w:val="24"/>
          <w:szCs w:val="24"/>
          <w:shd w:val="clear" w:color="auto" w:fill="FFFFFF"/>
        </w:rPr>
        <w:t>5. Элементы здоровьесберегающих технологий.</w:t>
      </w:r>
    </w:p>
    <w:p w:rsidR="00DB700D" w:rsidRDefault="00DB700D" w:rsidP="00325D91">
      <w:pPr>
        <w:jc w:val="center"/>
        <w:rPr>
          <w:b/>
          <w:bCs/>
          <w:sz w:val="24"/>
          <w:szCs w:val="24"/>
        </w:rPr>
      </w:pPr>
    </w:p>
    <w:p w:rsidR="002F6AF6" w:rsidRDefault="002F6AF6" w:rsidP="00325D91">
      <w:pPr>
        <w:jc w:val="center"/>
        <w:rPr>
          <w:b/>
          <w:bCs/>
          <w:sz w:val="24"/>
          <w:szCs w:val="24"/>
        </w:rPr>
      </w:pPr>
    </w:p>
    <w:p w:rsidR="002F6AF6" w:rsidRDefault="002F6AF6" w:rsidP="00325D91">
      <w:pPr>
        <w:jc w:val="center"/>
        <w:rPr>
          <w:b/>
          <w:bCs/>
          <w:sz w:val="24"/>
          <w:szCs w:val="24"/>
        </w:rPr>
      </w:pPr>
    </w:p>
    <w:p w:rsidR="002F6AF6" w:rsidRDefault="002F6AF6" w:rsidP="00325D91">
      <w:pPr>
        <w:jc w:val="center"/>
        <w:rPr>
          <w:b/>
          <w:bCs/>
          <w:sz w:val="24"/>
          <w:szCs w:val="24"/>
        </w:rPr>
      </w:pPr>
    </w:p>
    <w:p w:rsidR="002F6AF6" w:rsidRDefault="002F6AF6" w:rsidP="00325D91">
      <w:pPr>
        <w:jc w:val="center"/>
        <w:rPr>
          <w:b/>
          <w:bCs/>
          <w:sz w:val="24"/>
          <w:szCs w:val="24"/>
        </w:rPr>
      </w:pPr>
    </w:p>
    <w:p w:rsidR="002F6AF6" w:rsidRPr="00DE2581" w:rsidRDefault="002F6AF6" w:rsidP="00325D91">
      <w:pPr>
        <w:jc w:val="center"/>
        <w:rPr>
          <w:b/>
          <w:bCs/>
          <w:sz w:val="24"/>
          <w:szCs w:val="24"/>
        </w:rPr>
      </w:pPr>
    </w:p>
    <w:p w:rsidR="00B7375F" w:rsidRPr="00DE2581" w:rsidRDefault="00B7375F" w:rsidP="00325D91">
      <w:pPr>
        <w:jc w:val="center"/>
        <w:rPr>
          <w:b/>
          <w:bCs/>
          <w:sz w:val="24"/>
          <w:szCs w:val="24"/>
        </w:rPr>
      </w:pPr>
      <w:r w:rsidRPr="00DE2581">
        <w:rPr>
          <w:b/>
          <w:bCs/>
          <w:sz w:val="24"/>
          <w:szCs w:val="24"/>
        </w:rPr>
        <w:t>Планируемые результаты.</w:t>
      </w:r>
    </w:p>
    <w:p w:rsidR="00325D91" w:rsidRPr="00DE2581" w:rsidRDefault="00325D91" w:rsidP="00325D91">
      <w:pPr>
        <w:jc w:val="center"/>
        <w:rPr>
          <w:sz w:val="24"/>
          <w:szCs w:val="24"/>
        </w:rPr>
      </w:pPr>
    </w:p>
    <w:p w:rsidR="00B7375F" w:rsidRPr="00DE2581" w:rsidRDefault="00B7375F" w:rsidP="002F6AF6">
      <w:pPr>
        <w:ind w:firstLine="709"/>
        <w:jc w:val="both"/>
        <w:rPr>
          <w:sz w:val="24"/>
          <w:szCs w:val="24"/>
        </w:rPr>
      </w:pPr>
      <w:r w:rsidRPr="00DE2581">
        <w:rPr>
          <w:sz w:val="24"/>
          <w:szCs w:val="24"/>
        </w:rPr>
        <w:t xml:space="preserve">Результатом освоения программы становится ребенок, не только овладевший основными культурно-гигиеническими навыками, самостоятельно выполняющий доступные возрасту гигиенические процедуры, но и соблюдающий  элементарные правила здорового образа жизни. </w:t>
      </w:r>
    </w:p>
    <w:p w:rsidR="00B7375F" w:rsidRPr="00DE2581" w:rsidRDefault="00B7375F" w:rsidP="007E7E41">
      <w:pPr>
        <w:jc w:val="both"/>
        <w:rPr>
          <w:sz w:val="24"/>
          <w:szCs w:val="24"/>
        </w:rPr>
      </w:pPr>
      <w:r w:rsidRPr="00DE2581">
        <w:rPr>
          <w:sz w:val="24"/>
          <w:szCs w:val="24"/>
        </w:rPr>
        <w:t xml:space="preserve">    Это ребенок, который:</w:t>
      </w:r>
    </w:p>
    <w:p w:rsidR="00B7375F" w:rsidRPr="00DE2581" w:rsidRDefault="00B7375F" w:rsidP="007E7E41">
      <w:pPr>
        <w:numPr>
          <w:ilvl w:val="0"/>
          <w:numId w:val="1"/>
        </w:num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имеет устойчиво сформированные ценности здоровья, здоровья окружающих его людей и общества в целом.</w:t>
      </w:r>
    </w:p>
    <w:p w:rsidR="00B7375F" w:rsidRPr="00DE2581" w:rsidRDefault="00B7375F" w:rsidP="007E7E41">
      <w:pPr>
        <w:numPr>
          <w:ilvl w:val="0"/>
          <w:numId w:val="10"/>
        </w:num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знает свои возможности и верит в собственные силы, имеет представление о себе, своей самоценности, ощущает себя субъектом здоровой жизни;</w:t>
      </w:r>
    </w:p>
    <w:p w:rsidR="00B7375F" w:rsidRPr="00DE2581" w:rsidRDefault="00B7375F" w:rsidP="007E7E41">
      <w:pPr>
        <w:numPr>
          <w:ilvl w:val="0"/>
          <w:numId w:val="10"/>
        </w:num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бережно, уважительно и заботливо относится к близким людям, своим родственникам, сверстникам, взрослым и предметному миру;</w:t>
      </w:r>
    </w:p>
    <w:p w:rsidR="00B7375F" w:rsidRPr="00DE2581" w:rsidRDefault="00B7375F" w:rsidP="007E7E41">
      <w:pPr>
        <w:numPr>
          <w:ilvl w:val="0"/>
          <w:numId w:val="10"/>
        </w:num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осознает и разделяет нравственные эталоны жизнедеятельности, такие как гуманность, доброту, заботу, понимание, уважение, честность, справедливость, трудолюбие и т.д.</w:t>
      </w:r>
    </w:p>
    <w:p w:rsidR="00FD489D" w:rsidRPr="00D515EC" w:rsidRDefault="00B7375F" w:rsidP="00D515EC">
      <w:pPr>
        <w:numPr>
          <w:ilvl w:val="0"/>
          <w:numId w:val="10"/>
        </w:numPr>
        <w:jc w:val="both"/>
        <w:rPr>
          <w:sz w:val="24"/>
          <w:szCs w:val="24"/>
        </w:rPr>
      </w:pPr>
      <w:r w:rsidRPr="00DE2581">
        <w:rPr>
          <w:sz w:val="24"/>
          <w:szCs w:val="24"/>
        </w:rPr>
        <w:t>имеет представление о том, что такое здоровье и знает, как поддержать, укрепить и сохранить его.</w:t>
      </w:r>
    </w:p>
    <w:p w:rsidR="00D908C9" w:rsidRPr="00DE2581" w:rsidRDefault="00D908C9" w:rsidP="00C52C6C">
      <w:pPr>
        <w:rPr>
          <w:b/>
          <w:sz w:val="24"/>
          <w:szCs w:val="24"/>
        </w:rPr>
      </w:pPr>
    </w:p>
    <w:p w:rsidR="000609BB" w:rsidRPr="00DE2581" w:rsidRDefault="00B7375F" w:rsidP="007E7E41">
      <w:pPr>
        <w:jc w:val="center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 xml:space="preserve">Тематическое планирование         </w:t>
      </w:r>
    </w:p>
    <w:p w:rsidR="00B7375F" w:rsidRPr="00DE2581" w:rsidRDefault="00B7375F" w:rsidP="007E7E41">
      <w:pPr>
        <w:jc w:val="center"/>
        <w:rPr>
          <w:b/>
          <w:sz w:val="24"/>
          <w:szCs w:val="24"/>
        </w:rPr>
      </w:pPr>
    </w:p>
    <w:p w:rsidR="00B7375F" w:rsidRPr="00DE2581" w:rsidRDefault="00B7375F" w:rsidP="007E7E41">
      <w:pPr>
        <w:pStyle w:val="a3"/>
        <w:ind w:left="567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Блок  «Здоровье»</w:t>
      </w:r>
    </w:p>
    <w:p w:rsidR="00B7375F" w:rsidRPr="00DE2581" w:rsidRDefault="00B7375F" w:rsidP="007E7E41">
      <w:pPr>
        <w:rPr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268"/>
        <w:gridCol w:w="142"/>
        <w:gridCol w:w="6379"/>
      </w:tblGrid>
      <w:tr w:rsidR="00B7375F" w:rsidRPr="00DE2581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b/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b/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pStyle w:val="1"/>
              <w:rPr>
                <w:b/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Задачи</w:t>
            </w:r>
          </w:p>
        </w:tc>
      </w:tr>
      <w:tr w:rsidR="00B7375F" w:rsidRPr="00DE2581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DE2581" w:rsidRDefault="00B7375F" w:rsidP="00D908C9">
            <w:pPr>
              <w:pStyle w:val="a3"/>
              <w:rPr>
                <w:b/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Сентябрь</w:t>
            </w:r>
          </w:p>
          <w:p w:rsidR="00B7375F" w:rsidRPr="00DE2581" w:rsidRDefault="00B7375F" w:rsidP="00D9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ind w:right="-108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 такое здоровье?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D908C9">
            <w:pPr>
              <w:pStyle w:val="2"/>
              <w:spacing w:before="240" w:after="240"/>
              <w:rPr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 xml:space="preserve">- </w:t>
            </w:r>
            <w:r w:rsidRPr="00DE2581">
              <w:rPr>
                <w:sz w:val="24"/>
                <w:szCs w:val="24"/>
              </w:rPr>
              <w:t xml:space="preserve">Формировать у детей первоначальные навыки охраны жизни и здоровья. </w:t>
            </w:r>
          </w:p>
          <w:p w:rsidR="00B7375F" w:rsidRPr="00DE2581" w:rsidRDefault="00B7375F" w:rsidP="00D908C9">
            <w:pPr>
              <w:pStyle w:val="2"/>
              <w:spacing w:before="240" w:after="24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 - Дать сведения  о значимости для здоровья человека: режима дня, правильного питания,  физического развития. </w:t>
            </w:r>
          </w:p>
        </w:tc>
      </w:tr>
      <w:tr w:rsidR="00B7375F" w:rsidRPr="00DE2581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jc w:val="center"/>
              <w:rPr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ind w:right="-108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О правильном питании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D908C9">
            <w:pPr>
              <w:spacing w:before="240" w:after="24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- Рассказать детям о пользе и вреде некоторых продуктов питания, рассмотреть вопрос о культуре питания, дать элементарные представления о сервировке стола.</w:t>
            </w:r>
          </w:p>
        </w:tc>
      </w:tr>
      <w:tr w:rsidR="00B7375F" w:rsidRPr="00DE2581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jc w:val="center"/>
              <w:rPr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ind w:right="-108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Чтобы нам не болеть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D908C9">
            <w:pPr>
              <w:pStyle w:val="2"/>
              <w:spacing w:before="240" w:after="24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- Воспитывать у детей понимание ценности здоровья, потребность быть здоровым, дать знания о витаминах, способствовать формированию основ здорового образа жизни.</w:t>
            </w:r>
          </w:p>
        </w:tc>
      </w:tr>
      <w:tr w:rsidR="00B7375F" w:rsidRPr="00DE2581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jc w:val="center"/>
              <w:rPr>
                <w:b/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ind w:right="-108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Тело человека и личная гигиена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D908C9">
            <w:pPr>
              <w:pStyle w:val="2"/>
              <w:spacing w:before="240" w:after="24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- Познакомить  детей со строением  тела человека, </w:t>
            </w:r>
          </w:p>
          <w:p w:rsidR="00B7375F" w:rsidRPr="00DE2581" w:rsidRDefault="00B7375F" w:rsidP="00D908C9">
            <w:pPr>
              <w:pStyle w:val="2"/>
              <w:spacing w:before="240" w:after="24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- Закрепить знания о месторасположении частей тела, лица,</w:t>
            </w:r>
          </w:p>
          <w:p w:rsidR="00B7375F" w:rsidRPr="00DE2581" w:rsidRDefault="00B7375F" w:rsidP="00D908C9">
            <w:pPr>
              <w:pStyle w:val="2"/>
              <w:spacing w:before="240" w:after="24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- Закрепить навыки культуры гигиены и ухода за своим </w:t>
            </w:r>
            <w:r w:rsidRPr="00DE2581">
              <w:rPr>
                <w:sz w:val="24"/>
                <w:szCs w:val="24"/>
              </w:rPr>
              <w:lastRenderedPageBreak/>
              <w:t>лицом и телом, желание следить за собой.</w:t>
            </w:r>
          </w:p>
          <w:p w:rsidR="00B7375F" w:rsidRPr="00DE2581" w:rsidRDefault="00B7375F" w:rsidP="00D908C9">
            <w:pPr>
              <w:pStyle w:val="2"/>
              <w:spacing w:before="240" w:after="24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 - Научить внимательно, бережно, с пониманием относиться к себе, воспитывать чувство гордости, что – ты Человек.  </w:t>
            </w:r>
          </w:p>
        </w:tc>
      </w:tr>
      <w:tr w:rsidR="00B7375F" w:rsidRPr="00DE2581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jc w:val="center"/>
              <w:rPr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ind w:right="-108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Спорт для здоровья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D908C9">
            <w:pPr>
              <w:pStyle w:val="2"/>
              <w:spacing w:before="240" w:after="24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- Способствовать формированию основ здорового образа жизни, потребности заниматься физической культурой и спортом. </w:t>
            </w:r>
          </w:p>
          <w:p w:rsidR="00B7375F" w:rsidRPr="00DE2581" w:rsidRDefault="00B7375F" w:rsidP="00D908C9">
            <w:pPr>
              <w:pStyle w:val="2"/>
              <w:spacing w:before="240" w:after="24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- Познакомить с некоторыми видами спорта.</w:t>
            </w:r>
          </w:p>
        </w:tc>
      </w:tr>
      <w:tr w:rsidR="00B7375F" w:rsidRPr="00DE2581" w:rsidTr="00D908C9">
        <w:trPr>
          <w:gridBefore w:val="1"/>
          <w:wBefore w:w="1559" w:type="dxa"/>
          <w:trHeight w:val="1482"/>
        </w:trPr>
        <w:tc>
          <w:tcPr>
            <w:tcW w:w="87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8C9" w:rsidRPr="00DE2581" w:rsidRDefault="00D908C9" w:rsidP="007E7E41">
            <w:pPr>
              <w:rPr>
                <w:b/>
                <w:sz w:val="24"/>
                <w:szCs w:val="24"/>
              </w:rPr>
            </w:pPr>
          </w:p>
          <w:p w:rsidR="00D908C9" w:rsidRPr="00DE2581" w:rsidRDefault="00D908C9" w:rsidP="007E7E41">
            <w:pPr>
              <w:rPr>
                <w:b/>
                <w:sz w:val="24"/>
                <w:szCs w:val="24"/>
              </w:rPr>
            </w:pPr>
          </w:p>
          <w:p w:rsidR="00D908C9" w:rsidRPr="00DE2581" w:rsidRDefault="00D908C9" w:rsidP="007E7E41">
            <w:pPr>
              <w:rPr>
                <w:b/>
                <w:sz w:val="24"/>
                <w:szCs w:val="24"/>
              </w:rPr>
            </w:pPr>
          </w:p>
          <w:p w:rsidR="00B7375F" w:rsidRPr="00DE2581" w:rsidRDefault="00B7375F" w:rsidP="00D908C9">
            <w:pPr>
              <w:tabs>
                <w:tab w:val="left" w:pos="0"/>
              </w:tabs>
              <w:ind w:left="-1667"/>
              <w:jc w:val="center"/>
              <w:rPr>
                <w:b/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Блок  «Безопасность»</w:t>
            </w:r>
          </w:p>
          <w:p w:rsidR="00D908C9" w:rsidRPr="00DE2581" w:rsidRDefault="00D908C9" w:rsidP="007E7E41">
            <w:pPr>
              <w:rPr>
                <w:b/>
                <w:sz w:val="24"/>
                <w:szCs w:val="24"/>
              </w:rPr>
            </w:pPr>
          </w:p>
        </w:tc>
      </w:tr>
      <w:tr w:rsidR="00B7375F" w:rsidRPr="00DE2581" w:rsidTr="00D908C9">
        <w:trPr>
          <w:trHeight w:val="1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375F" w:rsidRPr="00DE2581" w:rsidRDefault="00B7375F" w:rsidP="007E7E41">
            <w:pPr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75F" w:rsidRPr="00DE2581" w:rsidRDefault="00B7375F" w:rsidP="007E7E41">
            <w:pPr>
              <w:rPr>
                <w:b/>
                <w:sz w:val="24"/>
                <w:szCs w:val="24"/>
              </w:rPr>
            </w:pPr>
          </w:p>
        </w:tc>
      </w:tr>
      <w:tr w:rsidR="00B7375F" w:rsidRPr="00DE2581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b/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b/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DE2581">
              <w:rPr>
                <w:b/>
                <w:sz w:val="24"/>
                <w:szCs w:val="24"/>
              </w:rPr>
              <w:t>Задачи</w:t>
            </w:r>
          </w:p>
        </w:tc>
      </w:tr>
      <w:tr w:rsidR="00B7375F" w:rsidRPr="00DE2581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jc w:val="center"/>
              <w:rPr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Безопасное поведение в быту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D908C9">
            <w:pPr>
              <w:pStyle w:val="2"/>
              <w:spacing w:before="120" w:after="12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- Формировать представление   детей об опасных для жизни и здоровья предметах, с которыми они встречаются в быту. </w:t>
            </w:r>
          </w:p>
          <w:p w:rsidR="00B7375F" w:rsidRPr="00DE2581" w:rsidRDefault="00B7375F" w:rsidP="00D908C9">
            <w:pPr>
              <w:pStyle w:val="2"/>
              <w:spacing w:before="120" w:after="12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- Закрепить  правила безопасного поведения в быту.</w:t>
            </w:r>
          </w:p>
        </w:tc>
      </w:tr>
      <w:tr w:rsidR="00B7375F" w:rsidRPr="00DE2581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jc w:val="center"/>
              <w:rPr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Ребенок и другие люди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D908C9">
            <w:pPr>
              <w:pStyle w:val="2"/>
              <w:spacing w:before="120" w:after="12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- Предостеречь детей от неприятностей, связанных с контактом с незнакомыми людьми, </w:t>
            </w:r>
          </w:p>
          <w:p w:rsidR="00B7375F" w:rsidRPr="00DE2581" w:rsidRDefault="00B7375F" w:rsidP="00D908C9">
            <w:pPr>
              <w:pStyle w:val="2"/>
              <w:spacing w:before="120" w:after="12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- Способствовать развитию осторожности, осмотрительности в общении с незнакомыми людьми. </w:t>
            </w:r>
          </w:p>
          <w:p w:rsidR="00B7375F" w:rsidRPr="00DE2581" w:rsidRDefault="00B7375F" w:rsidP="00D908C9">
            <w:pPr>
              <w:pStyle w:val="2"/>
              <w:spacing w:before="120" w:after="12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- Научить детей правильно вести себя дома, когда они остаются одни,  на улице, в ситуации насильственного поведения незнакомого взрослого, в ситуации, когда предлагают что-либо.</w:t>
            </w:r>
          </w:p>
        </w:tc>
      </w:tr>
      <w:tr w:rsidR="00B7375F" w:rsidRPr="00DE2581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jc w:val="center"/>
              <w:rPr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D908C9">
            <w:pPr>
              <w:pStyle w:val="2"/>
              <w:spacing w:before="120" w:after="12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- Формировать у детей представления о правилах пожарной безопасности, о правилах поведения во время пожара, </w:t>
            </w:r>
          </w:p>
          <w:p w:rsidR="00B7375F" w:rsidRPr="00DE2581" w:rsidRDefault="00B7375F" w:rsidP="00D908C9">
            <w:pPr>
              <w:pStyle w:val="2"/>
              <w:spacing w:before="120" w:after="12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- Показать предназначение огнеопасных предметов, систематизировать знания детей о бытовых причинах пожара.</w:t>
            </w:r>
          </w:p>
        </w:tc>
      </w:tr>
      <w:tr w:rsidR="00B7375F" w:rsidRPr="00DE2581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jc w:val="center"/>
              <w:rPr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Ребенок на улицах города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D908C9">
            <w:pPr>
              <w:pStyle w:val="2"/>
              <w:spacing w:before="120" w:after="12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- Познакомить детей с некоторыми дорожными знаками, </w:t>
            </w:r>
          </w:p>
          <w:p w:rsidR="00B7375F" w:rsidRPr="00DE2581" w:rsidRDefault="00B7375F" w:rsidP="00D908C9">
            <w:pPr>
              <w:pStyle w:val="2"/>
              <w:spacing w:before="120" w:after="12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- Формировать представления о некоторых правилах дорожного движения, </w:t>
            </w:r>
          </w:p>
          <w:p w:rsidR="00B7375F" w:rsidRPr="00DE2581" w:rsidRDefault="00B7375F" w:rsidP="00D908C9">
            <w:pPr>
              <w:pStyle w:val="2"/>
              <w:spacing w:before="120" w:after="12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- Воспитывать культуру поведения на улице и в транспорте.</w:t>
            </w:r>
          </w:p>
        </w:tc>
      </w:tr>
      <w:tr w:rsidR="00B7375F" w:rsidRPr="00DE2581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jc w:val="center"/>
              <w:rPr>
                <w:sz w:val="24"/>
                <w:szCs w:val="24"/>
              </w:rPr>
            </w:pPr>
            <w:r w:rsidRPr="00DE2581">
              <w:rPr>
                <w:b/>
                <w:sz w:val="24"/>
                <w:szCs w:val="24"/>
              </w:rPr>
              <w:t>Июнь – 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D908C9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«Ребенок и природа»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D908C9">
            <w:pPr>
              <w:pStyle w:val="2"/>
              <w:spacing w:before="120" w:after="12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- Учить детей правильно вести себя в природе, принимать меры предосторожности в общении с незнакомыми животными, насекомыми,  знать ядовитые ягоды и растения, отличать съедобные грибы от несъедобных. </w:t>
            </w:r>
          </w:p>
          <w:p w:rsidR="00B7375F" w:rsidRPr="00DE2581" w:rsidRDefault="00B7375F" w:rsidP="00D908C9">
            <w:pPr>
              <w:pStyle w:val="2"/>
              <w:spacing w:before="120" w:after="12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- Уметь оценить богатство и разнообразие, красоту окружающей природы, знать о воздействии природы на </w:t>
            </w:r>
            <w:r w:rsidRPr="00DE2581">
              <w:rPr>
                <w:sz w:val="24"/>
                <w:szCs w:val="24"/>
              </w:rPr>
              <w:lastRenderedPageBreak/>
              <w:t>самочувствие, настроение человека,</w:t>
            </w:r>
          </w:p>
          <w:p w:rsidR="00B7375F" w:rsidRPr="00DE2581" w:rsidRDefault="00B7375F" w:rsidP="00D908C9">
            <w:pPr>
              <w:pStyle w:val="2"/>
              <w:spacing w:before="120" w:after="120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 - Развивать понимание, что человек – часть природы.</w:t>
            </w:r>
          </w:p>
        </w:tc>
      </w:tr>
    </w:tbl>
    <w:p w:rsidR="00B7375F" w:rsidRPr="00DE2581" w:rsidRDefault="00B7375F" w:rsidP="007E7E41">
      <w:pPr>
        <w:rPr>
          <w:sz w:val="24"/>
          <w:szCs w:val="24"/>
        </w:rPr>
      </w:pPr>
    </w:p>
    <w:p w:rsidR="00B7375F" w:rsidRPr="00DE2581" w:rsidRDefault="00B7375F" w:rsidP="007E7E41">
      <w:pPr>
        <w:rPr>
          <w:sz w:val="24"/>
          <w:szCs w:val="24"/>
        </w:rPr>
      </w:pPr>
    </w:p>
    <w:p w:rsidR="00B7375F" w:rsidRPr="00DE2581" w:rsidRDefault="00B7375F" w:rsidP="007E7E41">
      <w:pPr>
        <w:rPr>
          <w:sz w:val="24"/>
          <w:szCs w:val="24"/>
        </w:rPr>
      </w:pPr>
    </w:p>
    <w:p w:rsidR="00B7375F" w:rsidRPr="00DE2581" w:rsidRDefault="00B7375F" w:rsidP="007E7E41">
      <w:pPr>
        <w:pStyle w:val="1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Сентябрь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404298">
      <w:pPr>
        <w:pStyle w:val="1"/>
        <w:jc w:val="left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Тема: «Что такое здоровье»</w:t>
      </w:r>
    </w:p>
    <w:p w:rsidR="00B7375F" w:rsidRPr="00DE2581" w:rsidRDefault="00B7375F" w:rsidP="007E7E41">
      <w:pPr>
        <w:pStyle w:val="2"/>
        <w:rPr>
          <w:sz w:val="24"/>
          <w:szCs w:val="24"/>
        </w:rPr>
      </w:pPr>
      <w:r w:rsidRPr="00DE2581">
        <w:rPr>
          <w:b/>
          <w:sz w:val="24"/>
          <w:szCs w:val="24"/>
        </w:rPr>
        <w:t xml:space="preserve">Цель: </w:t>
      </w:r>
      <w:r w:rsidRPr="00DE2581">
        <w:rPr>
          <w:sz w:val="24"/>
          <w:szCs w:val="24"/>
        </w:rPr>
        <w:t xml:space="preserve"> Закрепить у детей  навыки охраны жизни и здоровья, значения для здоровья человека: режима дня, правильного питания,  физического развития. </w:t>
      </w:r>
    </w:p>
    <w:p w:rsidR="00404298" w:rsidRPr="00DE2581" w:rsidRDefault="00404298" w:rsidP="00404298">
      <w:pPr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812"/>
        <w:gridCol w:w="2693"/>
      </w:tblGrid>
      <w:tr w:rsidR="00B7375F" w:rsidRPr="00DE2581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«Мы такие разные и такие похожие»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«Как сохранить свое здоровье»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Н.С. Голицына Ознакомление дошкольников с социальной действительностью, с.8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Г.К. Зайцев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Уроки Айболита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Г.К. Зайцев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Уроки Мойдодыра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В.А. Дрязгунова Дидактические игры для ознакомления дошкольников с растениями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С.Е. Шукшина  «Я и мое тело» (с. 32,33)</w:t>
            </w: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 я знаю о своем здоровье.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Самые полезные продукты.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Режим питания.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 надо есть, если хочешь быть сильным.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Если хочешь пить.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Ведь ты – человек, ты и сильный и смелый.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Почему мне нельзя … (есть апельсин, читать книгу с близкого расстояния … и т.д.).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Хочу быть здоровым.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 избавиться от вредных привычек.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 укрепить свои кости и мышцы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Зачем и как нужно закаляться?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К. Чуковский «Доктор Айболит»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Пословицы.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«Съедобное-несъедобное»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«Полезная и вредная еда»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«Подбери пару»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С\р игры «Семья», «Больница с разными отделениями»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«Доктор Айболит»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</w:tbl>
    <w:p w:rsidR="00644F2B" w:rsidRPr="00DE2581" w:rsidRDefault="00644F2B" w:rsidP="007E7E41">
      <w:pPr>
        <w:rPr>
          <w:sz w:val="24"/>
          <w:szCs w:val="24"/>
        </w:rPr>
      </w:pPr>
    </w:p>
    <w:p w:rsidR="00B7375F" w:rsidRPr="00DE2581" w:rsidRDefault="00B7375F" w:rsidP="00404298">
      <w:pPr>
        <w:pStyle w:val="1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Октябрь</w:t>
      </w:r>
    </w:p>
    <w:p w:rsidR="00B7375F" w:rsidRPr="00DE2581" w:rsidRDefault="00B7375F" w:rsidP="00404298">
      <w:pPr>
        <w:pStyle w:val="1"/>
        <w:jc w:val="left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Тема: «О правильном питании»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7E7E41">
      <w:pPr>
        <w:pStyle w:val="2"/>
        <w:rPr>
          <w:sz w:val="24"/>
          <w:szCs w:val="24"/>
        </w:rPr>
      </w:pPr>
      <w:r w:rsidRPr="00DE2581">
        <w:rPr>
          <w:b/>
          <w:sz w:val="24"/>
          <w:szCs w:val="24"/>
        </w:rPr>
        <w:t xml:space="preserve">Задачи. </w:t>
      </w:r>
      <w:r w:rsidRPr="00DE2581">
        <w:rPr>
          <w:sz w:val="24"/>
          <w:szCs w:val="24"/>
        </w:rPr>
        <w:t>Закрепить знания детей о пользе и вреде  продуктов питания, о культур</w:t>
      </w:r>
      <w:r w:rsidR="00404298" w:rsidRPr="00DE2581">
        <w:rPr>
          <w:sz w:val="24"/>
          <w:szCs w:val="24"/>
        </w:rPr>
        <w:t>е питания,  о столовом этикете</w:t>
      </w:r>
    </w:p>
    <w:p w:rsidR="00404298" w:rsidRPr="00DE2581" w:rsidRDefault="00404298" w:rsidP="00404298">
      <w:pPr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812"/>
        <w:gridCol w:w="2693"/>
      </w:tblGrid>
      <w:tr w:rsidR="00B7375F" w:rsidRPr="00DE2581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«Что я ем?»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«Кто готовит нам еде?»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О.Ф. Горбатенко Комплексные занятия по разделу «Социальный мир».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О.А.Скоролупова   Тематическое планирование </w:t>
            </w:r>
            <w:r w:rsidRPr="00DE2581">
              <w:rPr>
                <w:sz w:val="24"/>
                <w:szCs w:val="24"/>
              </w:rPr>
              <w:lastRenderedPageBreak/>
              <w:t>воспитательно-образовательного процесса в ДОУ ч.</w:t>
            </w:r>
            <w:r w:rsidRPr="00DE2581">
              <w:rPr>
                <w:sz w:val="24"/>
                <w:szCs w:val="24"/>
                <w:lang w:val="en-US"/>
              </w:rPr>
              <w:t>II</w:t>
            </w:r>
            <w:r w:rsidRPr="00DE2581">
              <w:rPr>
                <w:sz w:val="24"/>
                <w:szCs w:val="24"/>
              </w:rPr>
              <w:t xml:space="preserve">, </w:t>
            </w:r>
            <w:r w:rsidRPr="00DE2581">
              <w:rPr>
                <w:sz w:val="24"/>
                <w:szCs w:val="24"/>
                <w:lang w:val="en-US"/>
              </w:rPr>
              <w:t>c</w:t>
            </w:r>
            <w:r w:rsidRPr="00DE2581">
              <w:rPr>
                <w:sz w:val="24"/>
                <w:szCs w:val="24"/>
              </w:rPr>
              <w:t>. 18</w:t>
            </w: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Витамины и полезные продукты.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 правильно сервировать стол.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Собери урожай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Откуда хлеб на столе.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 мы делали салат.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 ты любишь кушать.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Мои любимые овощи, фрукты.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В.Даль «Война грибов с ягодами»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Загадки об овощах, фруктах, продуктах питания.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Г. Зайцев «Приятного аппетита»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М. Безруких «Разговор о правильном питании».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lastRenderedPageBreak/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«Что лишнее?» (иллюстрации посуды, продуктов питания).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«Накроем куклам стол»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«Вырастим яблоки».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«Что делают из муки?»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i/>
                <w:sz w:val="24"/>
                <w:szCs w:val="24"/>
              </w:rPr>
              <w:t>С\р</w:t>
            </w:r>
            <w:r w:rsidRPr="00DE2581">
              <w:rPr>
                <w:sz w:val="24"/>
                <w:szCs w:val="24"/>
              </w:rPr>
              <w:t xml:space="preserve"> «Магазин» (кондитерский, хлебный, овощи – фрукты)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Осенняя ярмарка «Дары природы»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 магазин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</w:tbl>
    <w:p w:rsidR="00B7375F" w:rsidRPr="00DE2581" w:rsidRDefault="00B7375F" w:rsidP="007E7E41">
      <w:pPr>
        <w:rPr>
          <w:sz w:val="24"/>
          <w:szCs w:val="24"/>
        </w:rPr>
      </w:pPr>
    </w:p>
    <w:p w:rsidR="00644F2B" w:rsidRPr="00DE2581" w:rsidRDefault="00644F2B" w:rsidP="007E7E41">
      <w:pPr>
        <w:rPr>
          <w:sz w:val="24"/>
          <w:szCs w:val="24"/>
        </w:rPr>
      </w:pPr>
    </w:p>
    <w:p w:rsidR="00B7375F" w:rsidRPr="00DE2581" w:rsidRDefault="00B7375F" w:rsidP="007E7E41">
      <w:pPr>
        <w:pStyle w:val="1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Ноябрь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404298">
      <w:pPr>
        <w:pStyle w:val="1"/>
        <w:jc w:val="left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Тема: «Тело человека и личная гигиена»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7E7E41">
      <w:pPr>
        <w:pStyle w:val="2"/>
        <w:rPr>
          <w:sz w:val="24"/>
          <w:szCs w:val="24"/>
        </w:rPr>
      </w:pPr>
      <w:r w:rsidRPr="00DE2581">
        <w:rPr>
          <w:b/>
          <w:sz w:val="24"/>
          <w:szCs w:val="24"/>
        </w:rPr>
        <w:t>Задачи.</w:t>
      </w:r>
      <w:r w:rsidRPr="00DE2581">
        <w:rPr>
          <w:sz w:val="24"/>
          <w:szCs w:val="24"/>
        </w:rPr>
        <w:t xml:space="preserve">  Закрепить знания детей о строении человека и деятельности организма и отдельных органов, о правилах ухода за ними. Научить внимательно, бережно, с пониманием относиться к себе, воспитывать чувство гордости, что – ты Человек.  </w:t>
      </w:r>
    </w:p>
    <w:p w:rsidR="00404298" w:rsidRPr="00DE2581" w:rsidRDefault="00404298" w:rsidP="00404298">
      <w:pPr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812"/>
        <w:gridCol w:w="2693"/>
      </w:tblGrid>
      <w:tr w:rsidR="00B7375F" w:rsidRPr="00DE2581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«Вот я какой»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Н.С. Голицына, М.М. Шумова «Воспитание основ здорового образа жизни у малышей»,  М.,2007.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Шукшина С.Е. «Я и мое тело», 2004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Голицына Н.С. «Твои возможности, человек», с. 8</w:t>
            </w: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Беседы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«Твои возможности, человек»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«Как сохранить здоровье»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«Чтобы лучше видеть, чтобы лучше слышать…»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 вы знаете о мозге?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 было бы, если бы</w:t>
            </w:r>
          </w:p>
          <w:p w:rsidR="00B7375F" w:rsidRPr="00DE2581" w:rsidRDefault="00B7375F" w:rsidP="007E7E4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твой скелет убежал от тебя;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Зачем человеку нос?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 сохранить хорошее зрение?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 может случиться, если ты не будешь чистить зубы?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Уход за ушами.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Забота о глазах.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 я дышу.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 работает мое сердце?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Уход за руками и ногами.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Р. Сев  «Я сам»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А. Барто  «Я расту»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И. Семенова  «Как стать  Неболейкой»,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«Я – человек, ты – человек»;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С. Маршак «Робин-Бобин»,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 «О мальчиках и девочках»;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С. Михалков «Прививка», «Не спать», «Тридцать шесть и пять»;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Б. Заходер «Ма-Тари-Кари»,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В.Катаев «Цветик – семицветик»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lastRenderedPageBreak/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«Моя внешность», «Умею – не умею»,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«Правила гигиены», «Определи по звуку»,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«Что такое хорошо, что такое плохо»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«К на пришел Незнайка»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  <w:lang w:val="en-US"/>
              </w:rPr>
            </w:pPr>
            <w:r w:rsidRPr="00DE2581">
              <w:rPr>
                <w:sz w:val="24"/>
                <w:szCs w:val="24"/>
              </w:rPr>
              <w:t>С\р «Поликлиника»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«Девочка чумазая»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</w:tbl>
    <w:p w:rsidR="00644F2B" w:rsidRPr="00DE2581" w:rsidRDefault="00644F2B" w:rsidP="007E7E41">
      <w:pPr>
        <w:rPr>
          <w:sz w:val="24"/>
          <w:szCs w:val="24"/>
        </w:rPr>
      </w:pPr>
    </w:p>
    <w:p w:rsidR="00B7375F" w:rsidRPr="00DE2581" w:rsidRDefault="00B7375F" w:rsidP="007E7E41">
      <w:pPr>
        <w:pStyle w:val="1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Декабрь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404298">
      <w:pPr>
        <w:pStyle w:val="1"/>
        <w:jc w:val="left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Тема: «Чтобы нам не болеть»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7E7E41">
      <w:pPr>
        <w:pStyle w:val="2"/>
        <w:rPr>
          <w:sz w:val="24"/>
          <w:szCs w:val="24"/>
        </w:rPr>
      </w:pPr>
      <w:r w:rsidRPr="00DE2581">
        <w:rPr>
          <w:b/>
          <w:sz w:val="24"/>
          <w:szCs w:val="24"/>
        </w:rPr>
        <w:t>Задачи.</w:t>
      </w:r>
      <w:r w:rsidRPr="00DE2581">
        <w:rPr>
          <w:sz w:val="24"/>
          <w:szCs w:val="24"/>
        </w:rPr>
        <w:t xml:space="preserve"> Закрепить у детей понимание ценности здоровья, потребность быть здоровым, закрепить знания о витаминах, о тех профессиях, которые помогают нам сохранить здоровье.</w:t>
      </w:r>
    </w:p>
    <w:p w:rsidR="00404298" w:rsidRPr="00DE2581" w:rsidRDefault="00404298" w:rsidP="00404298">
      <w:pPr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812"/>
        <w:gridCol w:w="2693"/>
      </w:tblGrid>
      <w:tr w:rsidR="00B7375F" w:rsidRPr="00DE2581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 гостях у доктора Айболита»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Н.С. Голицына, М.М. Шумова Воспитание основ здорового образа жизни у малышей , М.,2007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Н.Н.Авдеева и др.  Безопасность  СПб, 2002,с. 97 - 108</w:t>
            </w: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 я знаю о своем здоровье (что мне можно есть, а что нельзя).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Кто нас лечит?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Узнай возраст людей по картинке.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Если заболел друг ( мама, бабушка, воспитатель).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От чего можно заболеть?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Для чего нужны витамины и какие витамины вы знаете?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 я должен себя беречь?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 может случиться, если ты промочишь ноги на улице?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Мой возраст.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Мое настроение, настроение людей.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 поднять настроение детей и взрослых.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 помогают нам прививки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Шкловский Е. «Как лечили мишку»,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«Осторожно – лекарство»,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«Как вести себя во время болезни»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«Если кто-то заболел»,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«Кому что нужно?»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i/>
                <w:sz w:val="24"/>
                <w:szCs w:val="24"/>
              </w:rPr>
              <w:t>Театрализованная игра</w:t>
            </w:r>
            <w:r w:rsidRPr="00DE2581">
              <w:rPr>
                <w:sz w:val="24"/>
                <w:szCs w:val="24"/>
              </w:rPr>
              <w:t xml:space="preserve"> «Отгадай, что я ем?» (сладкая конфета, кислый лимон, черный перец).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i/>
                <w:sz w:val="24"/>
                <w:szCs w:val="24"/>
              </w:rPr>
              <w:t>С\р</w:t>
            </w:r>
            <w:r w:rsidRPr="00DE2581">
              <w:rPr>
                <w:sz w:val="24"/>
                <w:szCs w:val="24"/>
              </w:rPr>
              <w:t xml:space="preserve"> «Поликлиника», «Аптека»,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«Больница» (с разными отделениями)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</w:tbl>
    <w:p w:rsidR="00B7375F" w:rsidRPr="00DE2581" w:rsidRDefault="00B7375F" w:rsidP="007E7E41">
      <w:pPr>
        <w:rPr>
          <w:sz w:val="24"/>
          <w:szCs w:val="24"/>
        </w:rPr>
      </w:pPr>
    </w:p>
    <w:p w:rsidR="00644F2B" w:rsidRPr="00DE2581" w:rsidRDefault="00644F2B" w:rsidP="007E7E41">
      <w:pPr>
        <w:rPr>
          <w:sz w:val="24"/>
          <w:szCs w:val="24"/>
        </w:rPr>
      </w:pPr>
    </w:p>
    <w:p w:rsidR="00B7375F" w:rsidRPr="00DE2581" w:rsidRDefault="00B7375F" w:rsidP="007E7E41">
      <w:pPr>
        <w:pStyle w:val="1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Январь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404298">
      <w:pPr>
        <w:pStyle w:val="1"/>
        <w:jc w:val="left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Тема: «Спорт для здоровья»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7E7E41">
      <w:pPr>
        <w:pStyle w:val="2"/>
        <w:rPr>
          <w:sz w:val="24"/>
          <w:szCs w:val="24"/>
        </w:rPr>
      </w:pPr>
      <w:r w:rsidRPr="00DE2581">
        <w:rPr>
          <w:b/>
          <w:sz w:val="24"/>
          <w:szCs w:val="24"/>
        </w:rPr>
        <w:t>Задачи</w:t>
      </w:r>
      <w:r w:rsidRPr="00DE2581">
        <w:rPr>
          <w:sz w:val="24"/>
          <w:szCs w:val="24"/>
        </w:rPr>
        <w:t>. Закрепить  у детей осознанное отношение к необходимости закаляться, заниматься спортом.</w:t>
      </w:r>
    </w:p>
    <w:p w:rsidR="00404298" w:rsidRPr="00DE2581" w:rsidRDefault="00404298" w:rsidP="00404298">
      <w:pPr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812"/>
        <w:gridCol w:w="2693"/>
      </w:tblGrid>
      <w:tr w:rsidR="00B7375F" w:rsidRPr="00DE2581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«Здоровье в порядке, спасибо зарядке»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Н.С. Голицына, М.М. </w:t>
            </w:r>
            <w:r w:rsidRPr="00DE2581">
              <w:rPr>
                <w:sz w:val="24"/>
                <w:szCs w:val="24"/>
              </w:rPr>
              <w:lastRenderedPageBreak/>
              <w:t>Шумова   Воспитание основ здорового образа жизни у малышей М., 2007,с.55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404298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Н.Н. Авдеева и др.  Безопасность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СПб, 2002, с. 109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lastRenderedPageBreak/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 было бы, если бы человек не занимался зарядкой, физкультурой.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lastRenderedPageBreak/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Кто спортом занимается.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Я катаюсь на коньках, лыжах, велосипеде.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Мой любимый вид спорта.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Загадки.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З. Петрова  Стихи.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«Назови вид спорта».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«Назови спорт по показу»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Физкультурные занятия в детском саду.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  <w:trHeight w:val="3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На стадион «Заречье»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День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</w:tbl>
    <w:p w:rsidR="00644F2B" w:rsidRPr="00DE2581" w:rsidRDefault="00644F2B" w:rsidP="007E7E41">
      <w:pPr>
        <w:rPr>
          <w:sz w:val="24"/>
          <w:szCs w:val="24"/>
        </w:rPr>
      </w:pPr>
    </w:p>
    <w:p w:rsidR="00644F2B" w:rsidRPr="00DE2581" w:rsidRDefault="00644F2B" w:rsidP="007E7E41">
      <w:pPr>
        <w:rPr>
          <w:sz w:val="24"/>
          <w:szCs w:val="24"/>
        </w:rPr>
      </w:pPr>
    </w:p>
    <w:p w:rsidR="00B7375F" w:rsidRPr="00DE2581" w:rsidRDefault="00B7375F" w:rsidP="007E7E41">
      <w:pPr>
        <w:pStyle w:val="1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Февраль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404298">
      <w:pPr>
        <w:pStyle w:val="1"/>
        <w:jc w:val="left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Тема: «Безопасное поведение в быту»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7E7E41">
      <w:pPr>
        <w:pStyle w:val="2"/>
        <w:rPr>
          <w:sz w:val="24"/>
          <w:szCs w:val="24"/>
        </w:rPr>
      </w:pPr>
      <w:r w:rsidRPr="00DE2581">
        <w:rPr>
          <w:b/>
          <w:sz w:val="24"/>
          <w:szCs w:val="24"/>
        </w:rPr>
        <w:t>Задачи</w:t>
      </w:r>
      <w:r w:rsidRPr="00DE2581">
        <w:rPr>
          <w:sz w:val="24"/>
          <w:szCs w:val="24"/>
        </w:rPr>
        <w:t>. Закрепить  представление детей о правилах безопасного поведения в быту, об опасных для жизни и здоровья предметах, с которыми они встречаются в дома.</w:t>
      </w:r>
    </w:p>
    <w:p w:rsidR="00404298" w:rsidRPr="00DE2581" w:rsidRDefault="00404298" w:rsidP="00404298">
      <w:pPr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812"/>
        <w:gridCol w:w="2693"/>
      </w:tblGrid>
      <w:tr w:rsidR="00B7375F" w:rsidRPr="00DE2581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«В мире опасных предметов»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Белая К.Ю. и др. Как обеспечить безопасность дошкольников М.2001г., с.8, 13-15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Т.А.Шорыгина   Беседы об основах безопасности с детьми 5-8лет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404298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Н.Н.Авдеева и др.  Безопасность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СПб, 2002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Можно ли самим открывать окна, балкон, выглядывать из них?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 может быть, если ты встанешь   на подоконник?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Почему нельзя брать нож?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Ножницы, катушки – это не игрушки.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Можно ли толкать другого, если он режет, шьет? Что может  при этом случиться?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Я знаю, что можно, что нельзя.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Безопасность в нашей группе.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 мире опасных предметов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Таблетки – не конфетки.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Почему нельзя играть на кухне?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Маршак С.Я.  «Пожар»,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Загадки.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Пословицы и поговорки.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«Источники опасности»,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«Игра дело серьезное»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«Нарисуй отгадку»,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«Если возник пожар»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i/>
                <w:sz w:val="24"/>
                <w:szCs w:val="24"/>
              </w:rPr>
              <w:t>С\р</w:t>
            </w:r>
            <w:r w:rsidRPr="00DE2581">
              <w:rPr>
                <w:sz w:val="24"/>
                <w:szCs w:val="24"/>
              </w:rPr>
              <w:t>«Семья», «Детский сад», «Больница»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</w:tbl>
    <w:p w:rsidR="00644F2B" w:rsidRPr="00DE2581" w:rsidRDefault="00644F2B" w:rsidP="007E7E41">
      <w:pPr>
        <w:rPr>
          <w:sz w:val="24"/>
          <w:szCs w:val="24"/>
        </w:rPr>
      </w:pPr>
    </w:p>
    <w:p w:rsidR="00B7375F" w:rsidRPr="00DE2581" w:rsidRDefault="00B7375F" w:rsidP="007E7E41">
      <w:pPr>
        <w:pStyle w:val="1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Март</w:t>
      </w:r>
    </w:p>
    <w:p w:rsidR="00B7375F" w:rsidRPr="00DE2581" w:rsidRDefault="00B7375F" w:rsidP="00404298">
      <w:pPr>
        <w:pStyle w:val="1"/>
        <w:jc w:val="left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Тема: «Ребенок и другие люди»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7E7E41">
      <w:pPr>
        <w:pStyle w:val="2"/>
        <w:rPr>
          <w:sz w:val="24"/>
          <w:szCs w:val="24"/>
        </w:rPr>
      </w:pPr>
      <w:r w:rsidRPr="00DE2581">
        <w:rPr>
          <w:b/>
          <w:sz w:val="24"/>
          <w:szCs w:val="24"/>
        </w:rPr>
        <w:t>Задачи.</w:t>
      </w:r>
      <w:r w:rsidRPr="00DE2581">
        <w:rPr>
          <w:sz w:val="24"/>
          <w:szCs w:val="24"/>
        </w:rPr>
        <w:t xml:space="preserve"> Продолжать предостерегать детей  от контактов с незнакомыми людьми. Научить детей правильно вести себя дома, когда они остаются одни,  на улице, в ситуации насильственного поведения незнакомого взрослого, в ситуации, когда предлагают что-либо.</w:t>
      </w:r>
    </w:p>
    <w:p w:rsidR="00404298" w:rsidRPr="00DE2581" w:rsidRDefault="00404298" w:rsidP="00404298">
      <w:pPr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812"/>
        <w:gridCol w:w="2693"/>
      </w:tblGrid>
      <w:tr w:rsidR="00B7375F" w:rsidRPr="00DE2581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«Опасные ситуации контактов с незнакомыми людьми»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Белая К.Ю. и др. Как обеспечить безопасность дошкольников  М.2001г., с.83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404298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Н.Н.Авдеева  и др.                       Безопасность  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СПб 2002, с. 40 - 53</w:t>
            </w: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 будет, если откроешь дверь незнакомому человеку.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Всегда ли приятная внешность означает и добрые намерения?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Может ли красивый человек быть злым?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Ты одна дома: незнакомый человек просит открыть дверь.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Незнакомый человек угощает тебя чем-то.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Незнакомый человек приглашает тебя прокатиться на машине.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Кого можно считать «своим», а кого  -       «чужим»?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Р.н.с. «Кот, петух и лиса»,  «Волк и семеро козлят»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А.Толстой «Буратино»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К.Чуковский «Котауси и Мауси»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С.Маршак «Сказка о глупом мышонке».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«Похитители и находчивые ребята».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«Куда убежать, если за тобой гонятся»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«Семья», «Транспорт»,  «Магазин».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 «Самый большой друг»  (театрализованная игра  по пьесе С.Прокофьева)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</w:tbl>
    <w:p w:rsidR="00644F2B" w:rsidRPr="00DE2581" w:rsidRDefault="00644F2B" w:rsidP="007E7E41">
      <w:pPr>
        <w:rPr>
          <w:sz w:val="24"/>
          <w:szCs w:val="24"/>
        </w:rPr>
      </w:pPr>
    </w:p>
    <w:p w:rsidR="00B7375F" w:rsidRPr="00DE2581" w:rsidRDefault="00B7375F" w:rsidP="007E7E41">
      <w:pPr>
        <w:pStyle w:val="1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Апрель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404298">
      <w:pPr>
        <w:pStyle w:val="1"/>
        <w:jc w:val="left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Тема: «Пожарная безопасность»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7E7E41">
      <w:pPr>
        <w:pStyle w:val="2"/>
        <w:rPr>
          <w:sz w:val="24"/>
          <w:szCs w:val="24"/>
        </w:rPr>
      </w:pPr>
      <w:r w:rsidRPr="00DE2581">
        <w:rPr>
          <w:b/>
          <w:sz w:val="24"/>
          <w:szCs w:val="24"/>
        </w:rPr>
        <w:t>Задачи</w:t>
      </w:r>
      <w:r w:rsidRPr="00DE2581">
        <w:rPr>
          <w:sz w:val="24"/>
          <w:szCs w:val="24"/>
        </w:rPr>
        <w:t>. Закрепить у детей представления о правилах пожарной безопасности, о правилах поведения во время пожара,  систематизировать знания детей о бытовых причинах пожара.</w:t>
      </w:r>
    </w:p>
    <w:p w:rsidR="00404298" w:rsidRPr="00DE2581" w:rsidRDefault="00404298" w:rsidP="00404298">
      <w:pPr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812"/>
        <w:gridCol w:w="2693"/>
      </w:tblGrid>
      <w:tr w:rsidR="00B7375F" w:rsidRPr="00DE2581" w:rsidTr="004042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«Знай и соблюдай»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«Чтобы не было беды»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8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Н.А. Аралина  Ознакомление дошкольников с правилами пожарной безопасности,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М, 2007, с.6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Т.А.Шорыгина Беседы о правилах пожарной безопасности  М.,2008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О.А.Скоролупова Тематическое планирование воспитательно-образовательного процесса в ДОУ ч.</w:t>
            </w:r>
            <w:r w:rsidRPr="00DE2581">
              <w:rPr>
                <w:sz w:val="24"/>
                <w:szCs w:val="24"/>
                <w:lang w:val="en-US"/>
              </w:rPr>
              <w:t>II</w:t>
            </w:r>
            <w:r w:rsidRPr="00DE2581">
              <w:rPr>
                <w:sz w:val="24"/>
                <w:szCs w:val="24"/>
              </w:rPr>
              <w:t>, М.,2006,</w:t>
            </w:r>
            <w:r w:rsidRPr="00DE2581">
              <w:rPr>
                <w:sz w:val="24"/>
                <w:szCs w:val="24"/>
                <w:lang w:val="en-US"/>
              </w:rPr>
              <w:t>c</w:t>
            </w:r>
            <w:r w:rsidRPr="00DE2581">
              <w:rPr>
                <w:sz w:val="24"/>
                <w:szCs w:val="24"/>
              </w:rPr>
              <w:t>. 18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404298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К.Ю. Белая и др.   Как </w:t>
            </w:r>
            <w:r w:rsidRPr="00DE2581">
              <w:rPr>
                <w:sz w:val="24"/>
                <w:szCs w:val="24"/>
              </w:rPr>
              <w:lastRenderedPageBreak/>
              <w:t xml:space="preserve">обеспечить  безопасность дошкольников.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М, 2001,с. 13</w:t>
            </w: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Огонь наш друг или враг?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Почему возникают лесные пожары?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Осторожно – электроприборы.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Кухня – не место для игры.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Пожар в квартире. Что надо делать?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Чем опасен дым?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Где нежно хранить спички, зажигалки, горючие жидкости?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 звонить при пожаре?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Почему во время пожара нужно передвигаться нагнувшись?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С.Маршак «Пожар», «Рассказ о неизвестном герое»;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Е.Новочихин «Спички»;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Б.Житков «Пожар», «Дым»;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О.Полякова «Я пожарный»;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П.Голосов «Сказка о заячьем теремке и опасном коробке»;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И.Холин «Как непослушная хрюшка едва не сгорела»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lastRenderedPageBreak/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«Опасные соседи»,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«Кому что нужно для работы»;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«Найди отличия»,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lastRenderedPageBreak/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С\р «Пожарные», «Больница»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Игровой тренинг «Телефон службы спасения 01»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Игра-драматизация «Кошкин 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</w:tbl>
    <w:p w:rsidR="00644F2B" w:rsidRPr="00DE2581" w:rsidRDefault="00644F2B" w:rsidP="007E7E41">
      <w:pPr>
        <w:rPr>
          <w:sz w:val="24"/>
          <w:szCs w:val="24"/>
        </w:rPr>
      </w:pPr>
    </w:p>
    <w:p w:rsidR="00644F2B" w:rsidRPr="00DE2581" w:rsidRDefault="00644F2B" w:rsidP="007E7E41">
      <w:pPr>
        <w:rPr>
          <w:sz w:val="24"/>
          <w:szCs w:val="24"/>
        </w:rPr>
      </w:pPr>
    </w:p>
    <w:p w:rsidR="00B7375F" w:rsidRPr="00DE2581" w:rsidRDefault="00B7375F" w:rsidP="007E7E41">
      <w:pPr>
        <w:pStyle w:val="1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Май</w:t>
      </w:r>
    </w:p>
    <w:p w:rsidR="00B7375F" w:rsidRPr="00DE2581" w:rsidRDefault="00B7375F" w:rsidP="00404298">
      <w:pPr>
        <w:pStyle w:val="1"/>
        <w:jc w:val="left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Тема: «Ребенок на улицах города»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7E7E41">
      <w:pPr>
        <w:pStyle w:val="2"/>
        <w:rPr>
          <w:sz w:val="24"/>
          <w:szCs w:val="24"/>
        </w:rPr>
      </w:pPr>
      <w:r w:rsidRPr="00DE2581">
        <w:rPr>
          <w:b/>
          <w:sz w:val="24"/>
          <w:szCs w:val="24"/>
        </w:rPr>
        <w:t>Задачи.</w:t>
      </w:r>
      <w:r w:rsidRPr="00DE2581">
        <w:rPr>
          <w:sz w:val="24"/>
          <w:szCs w:val="24"/>
        </w:rPr>
        <w:t xml:space="preserve"> Формирование свободного ориентирования в пределах близлежащего микрорайона к детскому саду. Закрепить знания о дорожных знаках, правилах дорожного движения</w:t>
      </w:r>
    </w:p>
    <w:p w:rsidR="00404298" w:rsidRPr="00DE2581" w:rsidRDefault="00404298" w:rsidP="00404298">
      <w:pPr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812"/>
        <w:gridCol w:w="2693"/>
      </w:tblGrid>
      <w:tr w:rsidR="00B7375F" w:rsidRPr="00DE2581" w:rsidTr="004042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«Знакомство с дорожными знаками»,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«Безопасность в городе»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404298">
            <w:pPr>
              <w:ind w:right="-108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Алешина Н.В. Ознакомление дош</w:t>
            </w:r>
            <w:r w:rsidR="00404298" w:rsidRPr="00DE2581">
              <w:rPr>
                <w:sz w:val="24"/>
                <w:szCs w:val="24"/>
              </w:rPr>
              <w:t>-</w:t>
            </w:r>
            <w:r w:rsidRPr="00DE2581">
              <w:rPr>
                <w:sz w:val="24"/>
                <w:szCs w:val="24"/>
              </w:rPr>
              <w:t>кольников с окружа</w:t>
            </w:r>
            <w:r w:rsidR="00404298" w:rsidRPr="00DE2581">
              <w:rPr>
                <w:sz w:val="24"/>
                <w:szCs w:val="24"/>
              </w:rPr>
              <w:t>-</w:t>
            </w:r>
            <w:r w:rsidRPr="00DE2581">
              <w:rPr>
                <w:sz w:val="24"/>
                <w:szCs w:val="24"/>
              </w:rPr>
              <w:t>ющим и социальной действительностью, с. 95</w:t>
            </w:r>
          </w:p>
          <w:p w:rsidR="00404298" w:rsidRPr="00DE2581" w:rsidRDefault="00404298" w:rsidP="00404298">
            <w:pPr>
              <w:ind w:right="-108"/>
              <w:rPr>
                <w:sz w:val="24"/>
                <w:szCs w:val="24"/>
              </w:rPr>
            </w:pPr>
          </w:p>
          <w:p w:rsidR="00B7375F" w:rsidRPr="00DE2581" w:rsidRDefault="00B7375F" w:rsidP="00404298">
            <w:pPr>
              <w:ind w:right="-108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Скоролупова О.А. Занятия с детьми старшего дошколь</w:t>
            </w:r>
            <w:r w:rsidR="00404298" w:rsidRPr="00DE2581">
              <w:rPr>
                <w:sz w:val="24"/>
                <w:szCs w:val="24"/>
              </w:rPr>
              <w:t>-</w:t>
            </w:r>
            <w:r w:rsidRPr="00DE2581">
              <w:rPr>
                <w:sz w:val="24"/>
                <w:szCs w:val="24"/>
              </w:rPr>
              <w:t>ного возраста по те</w:t>
            </w:r>
            <w:r w:rsidR="00404298" w:rsidRPr="00DE2581">
              <w:rPr>
                <w:sz w:val="24"/>
                <w:szCs w:val="24"/>
              </w:rPr>
              <w:t>-</w:t>
            </w:r>
            <w:r w:rsidRPr="00DE2581">
              <w:rPr>
                <w:sz w:val="24"/>
                <w:szCs w:val="24"/>
              </w:rPr>
              <w:t>ме «Правила и безо</w:t>
            </w:r>
            <w:r w:rsidR="00404298" w:rsidRPr="00DE2581">
              <w:rPr>
                <w:sz w:val="24"/>
                <w:szCs w:val="24"/>
              </w:rPr>
              <w:t>-</w:t>
            </w:r>
            <w:r w:rsidRPr="00DE2581">
              <w:rPr>
                <w:sz w:val="24"/>
                <w:szCs w:val="24"/>
              </w:rPr>
              <w:t>пасность дорожного движения»</w:t>
            </w:r>
          </w:p>
          <w:p w:rsidR="00404298" w:rsidRPr="00DE2581" w:rsidRDefault="00404298" w:rsidP="00404298">
            <w:pPr>
              <w:ind w:right="-108"/>
              <w:rPr>
                <w:sz w:val="24"/>
                <w:szCs w:val="24"/>
              </w:rPr>
            </w:pPr>
          </w:p>
          <w:p w:rsidR="00B7375F" w:rsidRPr="00DE2581" w:rsidRDefault="00B7375F" w:rsidP="00404298">
            <w:pPr>
              <w:ind w:right="-108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Майорова Ф.С.  Изучаем дорожную азбуку,</w:t>
            </w:r>
          </w:p>
          <w:p w:rsidR="00404298" w:rsidRPr="00DE2581" w:rsidRDefault="00404298" w:rsidP="00404298">
            <w:pPr>
              <w:ind w:right="-108"/>
              <w:rPr>
                <w:sz w:val="24"/>
                <w:szCs w:val="24"/>
              </w:rPr>
            </w:pPr>
          </w:p>
          <w:p w:rsidR="00404298" w:rsidRPr="00DE2581" w:rsidRDefault="00B7375F" w:rsidP="00404298">
            <w:pPr>
              <w:ind w:right="-108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Извекова Н.А. и др.  Занятия по правилам дорожного движе</w:t>
            </w:r>
            <w:r w:rsidR="00404298" w:rsidRPr="00DE2581">
              <w:rPr>
                <w:sz w:val="24"/>
                <w:szCs w:val="24"/>
              </w:rPr>
              <w:t>-</w:t>
            </w:r>
            <w:r w:rsidRPr="00DE2581">
              <w:rPr>
                <w:sz w:val="24"/>
                <w:szCs w:val="24"/>
              </w:rPr>
              <w:t xml:space="preserve">ния, </w:t>
            </w:r>
          </w:p>
          <w:p w:rsidR="00B7375F" w:rsidRPr="00DE2581" w:rsidRDefault="00B7375F" w:rsidP="00404298">
            <w:pPr>
              <w:ind w:right="-108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М.,2008</w:t>
            </w:r>
          </w:p>
          <w:p w:rsidR="00404298" w:rsidRPr="00DE2581" w:rsidRDefault="00404298" w:rsidP="00404298">
            <w:pPr>
              <w:ind w:right="-108"/>
              <w:rPr>
                <w:sz w:val="24"/>
                <w:szCs w:val="24"/>
              </w:rPr>
            </w:pPr>
          </w:p>
          <w:p w:rsidR="00B7375F" w:rsidRPr="00DE2581" w:rsidRDefault="00B7375F" w:rsidP="00404298">
            <w:pPr>
              <w:ind w:right="-108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Горбатенко О.Ф. Комплексные занятия по разделу «Социальный мир», с.171</w:t>
            </w: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Если ты потерялся на улице.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Знаешь ли ты правила дорожного движения?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Ты вышел из автобуса, тебе нужно перейти улицу…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Расскажи о сигналах светофора.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 каком месте нужно переходить улицу?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Какой переход называют самым безопасным? Почему?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Можно ли детям играть на проезжей части?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Носов Н. «Автомобиль»,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Дорохов А. «Зеленый…Желтый…Красный!», Иванов А. «Как неразлучные друзья дороги переходили»,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Дугилов А. «Моя улица»,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Георгиев Г. «Светофор»,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Тарутин О «Для чего нам светофор»,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Кривич М. «Школа пешехода»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«О чем говорит светофор»,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«Найди нужный дорожный знак»,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С\р «Уличное движение», «Автобус»,  «Нам на улице не страшно».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По улице города.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КВН  «Лучший пешеход»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</w:tbl>
    <w:p w:rsidR="00644F2B" w:rsidRPr="00DE2581" w:rsidRDefault="00644F2B" w:rsidP="007E7E41">
      <w:pPr>
        <w:rPr>
          <w:sz w:val="24"/>
          <w:szCs w:val="24"/>
        </w:rPr>
      </w:pPr>
    </w:p>
    <w:p w:rsidR="00B7375F" w:rsidRPr="00DE2581" w:rsidRDefault="00B7375F" w:rsidP="007E7E41">
      <w:pPr>
        <w:pStyle w:val="1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 xml:space="preserve">Июнь </w:t>
      </w:r>
      <w:r w:rsidR="00404298" w:rsidRPr="00DE2581">
        <w:rPr>
          <w:b/>
          <w:sz w:val="24"/>
          <w:szCs w:val="24"/>
        </w:rPr>
        <w:t>–</w:t>
      </w:r>
      <w:r w:rsidRPr="00DE2581">
        <w:rPr>
          <w:b/>
          <w:sz w:val="24"/>
          <w:szCs w:val="24"/>
        </w:rPr>
        <w:t xml:space="preserve"> август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404298">
      <w:pPr>
        <w:pStyle w:val="1"/>
        <w:jc w:val="left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Тема: «Ребенок и природа»</w:t>
      </w:r>
    </w:p>
    <w:p w:rsidR="00404298" w:rsidRPr="00DE2581" w:rsidRDefault="00404298" w:rsidP="00404298">
      <w:pPr>
        <w:rPr>
          <w:sz w:val="24"/>
          <w:szCs w:val="24"/>
        </w:rPr>
      </w:pPr>
    </w:p>
    <w:p w:rsidR="00B7375F" w:rsidRPr="00DE2581" w:rsidRDefault="00B7375F" w:rsidP="007E7E41">
      <w:pPr>
        <w:pStyle w:val="2"/>
        <w:rPr>
          <w:sz w:val="24"/>
          <w:szCs w:val="24"/>
        </w:rPr>
      </w:pPr>
      <w:r w:rsidRPr="00DE2581">
        <w:rPr>
          <w:b/>
          <w:sz w:val="24"/>
          <w:szCs w:val="24"/>
        </w:rPr>
        <w:t>Задачи</w:t>
      </w:r>
      <w:r w:rsidRPr="00DE2581">
        <w:rPr>
          <w:sz w:val="24"/>
          <w:szCs w:val="24"/>
        </w:rPr>
        <w:t>.  Продолжать учить детей правильно вести себя в природе, принимать меры предосторожности в общении с незнакомыми животными, насекомыми,  знать ядовитые ягоды и растения, отличать съедобные грибы от несъедобных. Уметь оценить богатство и разнообразие, красоту окружающей природы, знать о воздействии природы на самочувствие, настроение человека, развивать понимание, что человек – часть природы.</w:t>
      </w:r>
    </w:p>
    <w:p w:rsidR="00404298" w:rsidRPr="00DE2581" w:rsidRDefault="00404298" w:rsidP="00404298">
      <w:pPr>
        <w:rPr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812"/>
        <w:gridCol w:w="2494"/>
      </w:tblGrid>
      <w:tr w:rsidR="00B7375F" w:rsidRPr="00DE2581" w:rsidTr="004042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jc w:val="center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Содержание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pStyle w:val="1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 надо себя вести во время грозы в лесу,  поле, городе?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Какая опасность для человек может быть при соприкосновении с ядовитыми растениями?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Какие растения помогают вылечиться при простуде, лечат ссадины, царапины?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Можно ли гладить бездомную собаку или кошку?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Съедобные ягоды и ядовитые растения.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8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К.Ю. Белая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 обеспечить безопасность дошкольников.  М., 2001, с.24 – 44.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Т.А. Шорыгина  Беседы об основах безопасности с детьми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Н.С. Голицына, И.М. Шумова  Воспитание основ здорового образа жизни у малышей. М., 1007, с. 73- 79.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  <w:p w:rsidR="00404298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М.Р. Максиняева и др.  </w:t>
            </w:r>
          </w:p>
          <w:p w:rsidR="00B7375F" w:rsidRPr="00DE2581" w:rsidRDefault="00B7375F" w:rsidP="00404298">
            <w:pPr>
              <w:ind w:right="-166"/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Методические рекомендации по организации рабо</w:t>
            </w:r>
            <w:r w:rsidR="00404298" w:rsidRPr="00DE2581">
              <w:rPr>
                <w:sz w:val="24"/>
                <w:szCs w:val="24"/>
              </w:rPr>
              <w:t>-</w:t>
            </w:r>
            <w:r w:rsidRPr="00DE2581">
              <w:rPr>
                <w:sz w:val="24"/>
                <w:szCs w:val="24"/>
              </w:rPr>
              <w:t>ты с детьми дошко</w:t>
            </w:r>
            <w:r w:rsidR="00404298" w:rsidRPr="00DE2581">
              <w:rPr>
                <w:sz w:val="24"/>
                <w:szCs w:val="24"/>
              </w:rPr>
              <w:t>-</w:t>
            </w:r>
            <w:r w:rsidRPr="00DE2581">
              <w:rPr>
                <w:sz w:val="24"/>
                <w:szCs w:val="24"/>
              </w:rPr>
              <w:t>льного возраста по безопасности жизнедеятельности. М.,1999, с. 34,42,44</w:t>
            </w: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Можно ли бежать по полю или стоять под деревом во время грозы?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Можно ли брать в рот дикорастущие растения, особенно незнакомые?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Каких насекомых вы знаете?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Что нельзя делать при общении с кошкой и собакой?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Загадки, пословицы.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Стихи.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В.Даль «Война грибов»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 xml:space="preserve">Г Новицкая «Дворняжка»,  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А. Дмитриев «Бездомная кошка»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«Что где растет»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«Распутай путаницу»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«Съедобный грибок положи в кузовок»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«Отгадай, какое это насекомое»</w:t>
            </w:r>
          </w:p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«Съедобное – несъедобное»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Семья (поездка в лес, зоопарк)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  <w:r w:rsidRPr="00DE2581">
              <w:rPr>
                <w:sz w:val="24"/>
                <w:szCs w:val="24"/>
              </w:rPr>
              <w:t>На луг, в поле, на водоем.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  <w:tr w:rsidR="00B7375F" w:rsidRPr="00DE2581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  <w:lang w:val="en-US"/>
              </w:rPr>
            </w:pPr>
            <w:r w:rsidRPr="00DE2581">
              <w:rPr>
                <w:sz w:val="24"/>
                <w:szCs w:val="24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DE2581" w:rsidRDefault="00B7375F" w:rsidP="007E7E41">
            <w:pPr>
              <w:rPr>
                <w:sz w:val="24"/>
                <w:szCs w:val="24"/>
              </w:rPr>
            </w:pPr>
          </w:p>
        </w:tc>
      </w:tr>
    </w:tbl>
    <w:p w:rsidR="00404298" w:rsidRPr="00DE2581" w:rsidRDefault="00404298" w:rsidP="007E7E41">
      <w:pPr>
        <w:rPr>
          <w:sz w:val="24"/>
          <w:szCs w:val="24"/>
        </w:rPr>
      </w:pPr>
    </w:p>
    <w:p w:rsidR="00B7375F" w:rsidRPr="00DE2581" w:rsidRDefault="00B7375F" w:rsidP="007E7E41">
      <w:pPr>
        <w:pStyle w:val="1"/>
        <w:rPr>
          <w:b/>
          <w:sz w:val="24"/>
          <w:szCs w:val="24"/>
        </w:rPr>
      </w:pPr>
      <w:r w:rsidRPr="00DE2581">
        <w:rPr>
          <w:b/>
          <w:sz w:val="24"/>
          <w:szCs w:val="24"/>
        </w:rPr>
        <w:t>Используемая литература</w:t>
      </w:r>
    </w:p>
    <w:p w:rsidR="006928A1" w:rsidRPr="00DE2581" w:rsidRDefault="006928A1" w:rsidP="007E7E41">
      <w:pPr>
        <w:rPr>
          <w:sz w:val="24"/>
          <w:szCs w:val="24"/>
        </w:rPr>
      </w:pPr>
    </w:p>
    <w:p w:rsidR="006928A1" w:rsidRPr="00DE2581" w:rsidRDefault="006928A1" w:rsidP="00BA2E07">
      <w:pPr>
        <w:pStyle w:val="a5"/>
        <w:numPr>
          <w:ilvl w:val="0"/>
          <w:numId w:val="22"/>
        </w:numPr>
      </w:pPr>
      <w:r w:rsidRPr="00DE2581">
        <w:t xml:space="preserve"> Авдеева Н.Н. и др.  Безопасность  СПб, 2002</w:t>
      </w:r>
    </w:p>
    <w:p w:rsidR="006928A1" w:rsidRPr="00DE2581" w:rsidRDefault="006928A1" w:rsidP="006928A1">
      <w:pPr>
        <w:pStyle w:val="a5"/>
        <w:numPr>
          <w:ilvl w:val="0"/>
          <w:numId w:val="22"/>
        </w:numPr>
      </w:pPr>
      <w:r w:rsidRPr="00DE2581">
        <w:t>Арамина Н.А. Ознакомление дошкольников с правилами пожарной безопасности, М, 2007</w:t>
      </w:r>
    </w:p>
    <w:p w:rsidR="006928A1" w:rsidRPr="00DE2581" w:rsidRDefault="006928A1" w:rsidP="007E7E41">
      <w:pPr>
        <w:pStyle w:val="a5"/>
        <w:numPr>
          <w:ilvl w:val="0"/>
          <w:numId w:val="22"/>
        </w:numPr>
      </w:pPr>
      <w:r w:rsidRPr="00DE2581">
        <w:t xml:space="preserve"> Артемова Л.В.  Окружающий мир в дидактических играх дошкольников М, 1992</w:t>
      </w:r>
    </w:p>
    <w:p w:rsidR="006928A1" w:rsidRPr="00DE2581" w:rsidRDefault="006928A1" w:rsidP="007E7E41">
      <w:pPr>
        <w:pStyle w:val="a5"/>
        <w:numPr>
          <w:ilvl w:val="0"/>
          <w:numId w:val="22"/>
        </w:numPr>
      </w:pPr>
      <w:r w:rsidRPr="00DE2581">
        <w:t>Баль Л.В., В.В.Ветрова  Букварь здоровья Учебное пособие для школьного возраста М.: ЭКСМО, 1995</w:t>
      </w:r>
    </w:p>
    <w:p w:rsidR="006928A1" w:rsidRPr="00DE2581" w:rsidRDefault="006928A1" w:rsidP="00BA2E07">
      <w:pPr>
        <w:pStyle w:val="a5"/>
        <w:numPr>
          <w:ilvl w:val="0"/>
          <w:numId w:val="22"/>
        </w:numPr>
      </w:pPr>
      <w:r w:rsidRPr="00DE2581">
        <w:t>Белая К.Ю.  и др.  Как обеспечить безопасность дошкольников, М., 2001</w:t>
      </w:r>
    </w:p>
    <w:p w:rsidR="006928A1" w:rsidRPr="00DE2581" w:rsidRDefault="006928A1" w:rsidP="00BA2E07">
      <w:pPr>
        <w:pStyle w:val="a5"/>
        <w:numPr>
          <w:ilvl w:val="0"/>
          <w:numId w:val="22"/>
        </w:numPr>
      </w:pPr>
      <w:r w:rsidRPr="00DE2581">
        <w:t xml:space="preserve"> Голицына Н.С.  Ознакомление дошкольников с социальной действительностью, М.,2005</w:t>
      </w:r>
    </w:p>
    <w:p w:rsidR="006928A1" w:rsidRPr="00DE2581" w:rsidRDefault="006928A1" w:rsidP="00404298">
      <w:pPr>
        <w:pStyle w:val="a5"/>
        <w:numPr>
          <w:ilvl w:val="0"/>
          <w:numId w:val="22"/>
        </w:numPr>
      </w:pPr>
      <w:r w:rsidRPr="00DE2581">
        <w:t xml:space="preserve"> Зайцев Г.К.  Уроки Мойдодыра. СПб.,1997, с.</w:t>
      </w:r>
    </w:p>
    <w:p w:rsidR="006928A1" w:rsidRPr="00DE2581" w:rsidRDefault="006928A1" w:rsidP="00BA2E0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-177"/>
        <w:jc w:val="both"/>
        <w:rPr>
          <w:sz w:val="24"/>
          <w:szCs w:val="24"/>
        </w:rPr>
      </w:pPr>
      <w:r w:rsidRPr="00DE2581">
        <w:rPr>
          <w:color w:val="000000"/>
          <w:sz w:val="24"/>
          <w:szCs w:val="24"/>
        </w:rPr>
        <w:t xml:space="preserve"> Здоровый дошкольник: Социально-оздоровительная технология           21 века.-М.: АРКТИ,2000</w:t>
      </w:r>
    </w:p>
    <w:p w:rsidR="006928A1" w:rsidRPr="00DE2581" w:rsidRDefault="006928A1" w:rsidP="007E7E41">
      <w:pPr>
        <w:pStyle w:val="a5"/>
        <w:numPr>
          <w:ilvl w:val="0"/>
          <w:numId w:val="22"/>
        </w:numPr>
      </w:pPr>
      <w:r w:rsidRPr="00DE2581">
        <w:t>Хромцова Т.Г. Воспитание  безопасного поведения в быту детей дошкольного возраста  М.,2005</w:t>
      </w:r>
    </w:p>
    <w:p w:rsidR="006928A1" w:rsidRPr="00DE2581" w:rsidRDefault="006928A1" w:rsidP="00BA2E07">
      <w:pPr>
        <w:ind w:left="360"/>
        <w:rPr>
          <w:sz w:val="24"/>
          <w:szCs w:val="24"/>
        </w:rPr>
      </w:pPr>
    </w:p>
    <w:p w:rsidR="006928A1" w:rsidRPr="00DE2581" w:rsidRDefault="006928A1" w:rsidP="007E7E41">
      <w:pPr>
        <w:rPr>
          <w:sz w:val="24"/>
          <w:szCs w:val="24"/>
        </w:rPr>
      </w:pPr>
    </w:p>
    <w:p w:rsidR="006928A1" w:rsidRPr="00DE2581" w:rsidRDefault="006928A1" w:rsidP="007E7E41">
      <w:pPr>
        <w:rPr>
          <w:sz w:val="24"/>
          <w:szCs w:val="24"/>
        </w:rPr>
      </w:pPr>
    </w:p>
    <w:p w:rsidR="006928A1" w:rsidRPr="00DE2581" w:rsidRDefault="006928A1" w:rsidP="007E7E41">
      <w:pPr>
        <w:rPr>
          <w:sz w:val="24"/>
          <w:szCs w:val="24"/>
        </w:rPr>
      </w:pPr>
    </w:p>
    <w:p w:rsidR="006928A1" w:rsidRPr="00DE2581" w:rsidRDefault="006928A1" w:rsidP="007E7E41">
      <w:pPr>
        <w:rPr>
          <w:sz w:val="24"/>
          <w:szCs w:val="24"/>
        </w:rPr>
      </w:pPr>
    </w:p>
    <w:p w:rsidR="006928A1" w:rsidRPr="00DE2581" w:rsidRDefault="006928A1" w:rsidP="007E7E41">
      <w:pPr>
        <w:rPr>
          <w:sz w:val="24"/>
          <w:szCs w:val="24"/>
        </w:rPr>
      </w:pPr>
    </w:p>
    <w:p w:rsidR="006928A1" w:rsidRPr="00DE2581" w:rsidRDefault="006928A1" w:rsidP="007E7E41">
      <w:pPr>
        <w:rPr>
          <w:sz w:val="24"/>
          <w:szCs w:val="24"/>
        </w:rPr>
      </w:pPr>
    </w:p>
    <w:p w:rsidR="006928A1" w:rsidRPr="00DE2581" w:rsidRDefault="006928A1" w:rsidP="007E7E41">
      <w:pPr>
        <w:rPr>
          <w:sz w:val="24"/>
          <w:szCs w:val="24"/>
        </w:rPr>
      </w:pPr>
    </w:p>
    <w:p w:rsidR="006928A1" w:rsidRPr="00DE2581" w:rsidRDefault="006928A1" w:rsidP="007E7E41">
      <w:pPr>
        <w:rPr>
          <w:sz w:val="24"/>
          <w:szCs w:val="24"/>
        </w:rPr>
      </w:pPr>
    </w:p>
    <w:sectPr w:rsidR="006928A1" w:rsidRPr="00DE2581" w:rsidSect="00923267">
      <w:footerReference w:type="default" r:id="rId8"/>
      <w:pgSz w:w="11906" w:h="16838" w:code="9"/>
      <w:pgMar w:top="-539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20" w:rsidRDefault="00BE4620" w:rsidP="00D35A98">
      <w:r>
        <w:separator/>
      </w:r>
    </w:p>
  </w:endnote>
  <w:endnote w:type="continuationSeparator" w:id="1">
    <w:p w:rsidR="00BE4620" w:rsidRDefault="00BE4620" w:rsidP="00D3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22391"/>
      <w:docPartObj>
        <w:docPartGallery w:val="Page Numbers (Bottom of Page)"/>
        <w:docPartUnique/>
      </w:docPartObj>
    </w:sdtPr>
    <w:sdtContent>
      <w:p w:rsidR="00923267" w:rsidRDefault="002B40FC">
        <w:pPr>
          <w:pStyle w:val="af"/>
          <w:jc w:val="right"/>
        </w:pPr>
        <w:fldSimple w:instr=" PAGE   \* MERGEFORMAT ">
          <w:r w:rsidR="003434DC">
            <w:rPr>
              <w:noProof/>
            </w:rPr>
            <w:t>15</w:t>
          </w:r>
        </w:fldSimple>
      </w:p>
    </w:sdtContent>
  </w:sdt>
  <w:p w:rsidR="00923267" w:rsidRDefault="0092326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20" w:rsidRDefault="00BE4620" w:rsidP="00D35A98">
      <w:r>
        <w:separator/>
      </w:r>
    </w:p>
  </w:footnote>
  <w:footnote w:type="continuationSeparator" w:id="1">
    <w:p w:rsidR="00BE4620" w:rsidRDefault="00BE4620" w:rsidP="00D35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6pt;height:11.6pt" o:bullet="t">
        <v:imagedata r:id="rId1" o:title=""/>
      </v:shape>
    </w:pict>
  </w:numPicBullet>
  <w:numPicBullet w:numPicBulletId="1">
    <w:pict>
      <v:shape id="_x0000_i1041" type="#_x0000_t75" style="width:11.6pt;height:11.6pt" o:bullet="t">
        <v:imagedata r:id="rId2" o:title="mso37"/>
      </v:shape>
    </w:pict>
  </w:numPicBullet>
  <w:abstractNum w:abstractNumId="0">
    <w:nsid w:val="025E717E"/>
    <w:multiLevelType w:val="hybridMultilevel"/>
    <w:tmpl w:val="E2D49C30"/>
    <w:lvl w:ilvl="0" w:tplc="9FEEDD4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142E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495E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C553852"/>
    <w:multiLevelType w:val="hybridMultilevel"/>
    <w:tmpl w:val="B8423052"/>
    <w:lvl w:ilvl="0" w:tplc="2F6CD33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41950"/>
    <w:multiLevelType w:val="hybridMultilevel"/>
    <w:tmpl w:val="83D2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03EF7"/>
    <w:multiLevelType w:val="singleLevel"/>
    <w:tmpl w:val="92D479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0FC47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960E1A"/>
    <w:multiLevelType w:val="hybridMultilevel"/>
    <w:tmpl w:val="14CE6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4061F"/>
    <w:multiLevelType w:val="hybridMultilevel"/>
    <w:tmpl w:val="56E059A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73F00C1"/>
    <w:multiLevelType w:val="hybridMultilevel"/>
    <w:tmpl w:val="3788B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6739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A64946"/>
    <w:multiLevelType w:val="hybridMultilevel"/>
    <w:tmpl w:val="4C389354"/>
    <w:lvl w:ilvl="0" w:tplc="050E37EC">
      <w:start w:val="1"/>
      <w:numFmt w:val="bullet"/>
      <w:lvlText w:val="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808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12">
    <w:nsid w:val="29D51042"/>
    <w:multiLevelType w:val="hybridMultilevel"/>
    <w:tmpl w:val="E8860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714C8"/>
    <w:multiLevelType w:val="hybridMultilevel"/>
    <w:tmpl w:val="D946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E49B9"/>
    <w:multiLevelType w:val="hybridMultilevel"/>
    <w:tmpl w:val="065088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9D2FD1"/>
    <w:multiLevelType w:val="hybridMultilevel"/>
    <w:tmpl w:val="21D8CEF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63300E2"/>
    <w:multiLevelType w:val="hybridMultilevel"/>
    <w:tmpl w:val="2DB24D80"/>
    <w:lvl w:ilvl="0" w:tplc="84CAB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45991"/>
    <w:multiLevelType w:val="hybridMultilevel"/>
    <w:tmpl w:val="B47E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E3594"/>
    <w:multiLevelType w:val="hybridMultilevel"/>
    <w:tmpl w:val="0BBED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31F31"/>
    <w:multiLevelType w:val="hybridMultilevel"/>
    <w:tmpl w:val="B4FE1A0C"/>
    <w:lvl w:ilvl="0" w:tplc="9FEEDD4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36E1D44"/>
    <w:multiLevelType w:val="hybridMultilevel"/>
    <w:tmpl w:val="1668EBF6"/>
    <w:lvl w:ilvl="0" w:tplc="7390DDB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DC59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2459"/>
        </w:tabs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9"/>
        </w:tabs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9"/>
        </w:tabs>
        <w:ind w:left="7499" w:hanging="360"/>
      </w:pPr>
      <w:rPr>
        <w:rFonts w:ascii="Wingdings" w:hAnsi="Wingdings" w:hint="default"/>
      </w:rPr>
    </w:lvl>
  </w:abstractNum>
  <w:abstractNum w:abstractNumId="21">
    <w:nsid w:val="46974E1D"/>
    <w:multiLevelType w:val="hybridMultilevel"/>
    <w:tmpl w:val="7390F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633F7"/>
    <w:multiLevelType w:val="hybridMultilevel"/>
    <w:tmpl w:val="B1465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285FBC"/>
    <w:multiLevelType w:val="hybridMultilevel"/>
    <w:tmpl w:val="CE1E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81C7F"/>
    <w:multiLevelType w:val="hybridMultilevel"/>
    <w:tmpl w:val="EAF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805DDE"/>
    <w:multiLevelType w:val="hybridMultilevel"/>
    <w:tmpl w:val="8ADA562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598A5916"/>
    <w:multiLevelType w:val="hybridMultilevel"/>
    <w:tmpl w:val="F330FFDE"/>
    <w:lvl w:ilvl="0" w:tplc="0B261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6A397A"/>
    <w:multiLevelType w:val="hybridMultilevel"/>
    <w:tmpl w:val="960A6DFA"/>
    <w:lvl w:ilvl="0" w:tplc="7390DDB0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DC59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C8C4049"/>
    <w:multiLevelType w:val="hybridMultilevel"/>
    <w:tmpl w:val="95AEAEF0"/>
    <w:lvl w:ilvl="0" w:tplc="CABE7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A2179C"/>
    <w:multiLevelType w:val="hybridMultilevel"/>
    <w:tmpl w:val="F2D468E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76F6304"/>
    <w:multiLevelType w:val="hybridMultilevel"/>
    <w:tmpl w:val="926EEC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1076BF6"/>
    <w:multiLevelType w:val="hybridMultilevel"/>
    <w:tmpl w:val="5412868E"/>
    <w:lvl w:ilvl="0" w:tplc="04190007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390DDB0">
      <w:start w:val="1"/>
      <w:numFmt w:val="bullet"/>
      <w:lvlText w:val="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DC5900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49E34F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BA07D8E"/>
    <w:multiLevelType w:val="hybridMultilevel"/>
    <w:tmpl w:val="91A0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A6C40"/>
    <w:multiLevelType w:val="multilevel"/>
    <w:tmpl w:val="5C0A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23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34"/>
  </w:num>
  <w:num w:numId="13">
    <w:abstractNumId w:val="30"/>
  </w:num>
  <w:num w:numId="14">
    <w:abstractNumId w:val="21"/>
  </w:num>
  <w:num w:numId="15">
    <w:abstractNumId w:val="28"/>
  </w:num>
  <w:num w:numId="16">
    <w:abstractNumId w:val="24"/>
  </w:num>
  <w:num w:numId="17">
    <w:abstractNumId w:val="7"/>
  </w:num>
  <w:num w:numId="18">
    <w:abstractNumId w:val="16"/>
  </w:num>
  <w:num w:numId="19">
    <w:abstractNumId w:val="18"/>
  </w:num>
  <w:num w:numId="20">
    <w:abstractNumId w:val="8"/>
  </w:num>
  <w:num w:numId="21">
    <w:abstractNumId w:val="29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</w:num>
  <w:num w:numId="26">
    <w:abstractNumId w:val="31"/>
  </w:num>
  <w:num w:numId="27">
    <w:abstractNumId w:val="27"/>
  </w:num>
  <w:num w:numId="28">
    <w:abstractNumId w:val="20"/>
  </w:num>
  <w:num w:numId="29">
    <w:abstractNumId w:val="11"/>
  </w:num>
  <w:num w:numId="30">
    <w:abstractNumId w:val="26"/>
  </w:num>
  <w:num w:numId="31">
    <w:abstractNumId w:val="3"/>
  </w:num>
  <w:num w:numId="32">
    <w:abstractNumId w:val="15"/>
  </w:num>
  <w:num w:numId="33">
    <w:abstractNumId w:val="14"/>
  </w:num>
  <w:num w:numId="34">
    <w:abstractNumId w:val="17"/>
  </w:num>
  <w:num w:numId="35">
    <w:abstractNumId w:val="25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7375F"/>
    <w:rsid w:val="000554D3"/>
    <w:rsid w:val="000609BB"/>
    <w:rsid w:val="00096824"/>
    <w:rsid w:val="00097120"/>
    <w:rsid w:val="000C2B50"/>
    <w:rsid w:val="000C6D0C"/>
    <w:rsid w:val="00143670"/>
    <w:rsid w:val="0018260F"/>
    <w:rsid w:val="001C4636"/>
    <w:rsid w:val="001F5A70"/>
    <w:rsid w:val="00213CB7"/>
    <w:rsid w:val="002B40FC"/>
    <w:rsid w:val="002F6AF2"/>
    <w:rsid w:val="002F6AF6"/>
    <w:rsid w:val="00325D91"/>
    <w:rsid w:val="003434DC"/>
    <w:rsid w:val="00356961"/>
    <w:rsid w:val="00361D10"/>
    <w:rsid w:val="003770C8"/>
    <w:rsid w:val="00384A82"/>
    <w:rsid w:val="0039492E"/>
    <w:rsid w:val="003E5713"/>
    <w:rsid w:val="00404298"/>
    <w:rsid w:val="004811D5"/>
    <w:rsid w:val="004B4061"/>
    <w:rsid w:val="005127ED"/>
    <w:rsid w:val="005B4A2E"/>
    <w:rsid w:val="005C09E2"/>
    <w:rsid w:val="005D2D92"/>
    <w:rsid w:val="005F3A8F"/>
    <w:rsid w:val="00613D26"/>
    <w:rsid w:val="00624BE3"/>
    <w:rsid w:val="00627634"/>
    <w:rsid w:val="0064421A"/>
    <w:rsid w:val="00644813"/>
    <w:rsid w:val="00644F2B"/>
    <w:rsid w:val="006928A1"/>
    <w:rsid w:val="006B3237"/>
    <w:rsid w:val="007E7E41"/>
    <w:rsid w:val="007F2F9B"/>
    <w:rsid w:val="00854D37"/>
    <w:rsid w:val="00860807"/>
    <w:rsid w:val="008707FE"/>
    <w:rsid w:val="008C06A3"/>
    <w:rsid w:val="008E260A"/>
    <w:rsid w:val="008E2CDC"/>
    <w:rsid w:val="009029F1"/>
    <w:rsid w:val="00923267"/>
    <w:rsid w:val="00957CB4"/>
    <w:rsid w:val="00994265"/>
    <w:rsid w:val="009A063E"/>
    <w:rsid w:val="009C64D1"/>
    <w:rsid w:val="009F74F5"/>
    <w:rsid w:val="00A05EA5"/>
    <w:rsid w:val="00A23931"/>
    <w:rsid w:val="00AA29E2"/>
    <w:rsid w:val="00AC7B5B"/>
    <w:rsid w:val="00B23EC0"/>
    <w:rsid w:val="00B31B20"/>
    <w:rsid w:val="00B31D65"/>
    <w:rsid w:val="00B7375F"/>
    <w:rsid w:val="00B91140"/>
    <w:rsid w:val="00BA2E07"/>
    <w:rsid w:val="00BB12FC"/>
    <w:rsid w:val="00BC25D6"/>
    <w:rsid w:val="00BD7990"/>
    <w:rsid w:val="00BE4620"/>
    <w:rsid w:val="00C030A2"/>
    <w:rsid w:val="00C17209"/>
    <w:rsid w:val="00C52C6C"/>
    <w:rsid w:val="00CA0409"/>
    <w:rsid w:val="00CE241A"/>
    <w:rsid w:val="00D35A98"/>
    <w:rsid w:val="00D515EC"/>
    <w:rsid w:val="00D908C9"/>
    <w:rsid w:val="00D93CC4"/>
    <w:rsid w:val="00DB700D"/>
    <w:rsid w:val="00DC480E"/>
    <w:rsid w:val="00DE2581"/>
    <w:rsid w:val="00E26F08"/>
    <w:rsid w:val="00E3635B"/>
    <w:rsid w:val="00EA4755"/>
    <w:rsid w:val="00ED746B"/>
    <w:rsid w:val="00F125F3"/>
    <w:rsid w:val="00F138CC"/>
    <w:rsid w:val="00F363F5"/>
    <w:rsid w:val="00F636BC"/>
    <w:rsid w:val="00F64125"/>
    <w:rsid w:val="00FA1854"/>
    <w:rsid w:val="00FB2DF5"/>
    <w:rsid w:val="00FD489D"/>
    <w:rsid w:val="00FE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7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7375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375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B737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37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37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unhideWhenUsed/>
    <w:qFormat/>
    <w:rsid w:val="00B7375F"/>
    <w:pPr>
      <w:jc w:val="center"/>
    </w:pPr>
    <w:rPr>
      <w:sz w:val="28"/>
    </w:rPr>
  </w:style>
  <w:style w:type="paragraph" w:styleId="a4">
    <w:name w:val="Normal (Web)"/>
    <w:basedOn w:val="a"/>
    <w:unhideWhenUsed/>
    <w:rsid w:val="00B7375F"/>
    <w:pPr>
      <w:spacing w:before="100" w:after="100"/>
    </w:pPr>
    <w:rPr>
      <w:sz w:val="24"/>
    </w:rPr>
  </w:style>
  <w:style w:type="paragraph" w:styleId="a5">
    <w:name w:val="List Paragraph"/>
    <w:basedOn w:val="a"/>
    <w:uiPriority w:val="34"/>
    <w:qFormat/>
    <w:rsid w:val="00B7375F"/>
    <w:pPr>
      <w:ind w:left="720"/>
      <w:contextualSpacing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7375F"/>
    <w:pPr>
      <w:widowControl w:val="0"/>
      <w:suppressLineNumbers/>
      <w:suppressAutoHyphens/>
      <w:ind w:left="283" w:hanging="283"/>
    </w:pPr>
    <w:rPr>
      <w:rFonts w:ascii="Arial" w:eastAsia="Lucida Sans Unicode" w:hAnsi="Arial"/>
    </w:rPr>
  </w:style>
  <w:style w:type="character" w:customStyle="1" w:styleId="a7">
    <w:name w:val="Текст сноски Знак"/>
    <w:basedOn w:val="a0"/>
    <w:link w:val="a6"/>
    <w:uiPriority w:val="99"/>
    <w:semiHidden/>
    <w:rsid w:val="00B7375F"/>
    <w:rPr>
      <w:rFonts w:ascii="Arial" w:eastAsia="Lucida Sans Unicode" w:hAnsi="Arial" w:cs="Times New Roman"/>
      <w:sz w:val="20"/>
      <w:szCs w:val="20"/>
      <w:lang w:eastAsia="ru-RU"/>
    </w:rPr>
  </w:style>
  <w:style w:type="character" w:customStyle="1" w:styleId="a8">
    <w:name w:val="Символ сноски"/>
    <w:rsid w:val="00B7375F"/>
  </w:style>
  <w:style w:type="paragraph" w:styleId="a9">
    <w:name w:val="endnote text"/>
    <w:basedOn w:val="a"/>
    <w:link w:val="aa"/>
    <w:uiPriority w:val="99"/>
    <w:semiHidden/>
    <w:unhideWhenUsed/>
    <w:rsid w:val="00B7375F"/>
  </w:style>
  <w:style w:type="character" w:customStyle="1" w:styleId="aa">
    <w:name w:val="Текст концевой сноски Знак"/>
    <w:basedOn w:val="a0"/>
    <w:link w:val="a9"/>
    <w:uiPriority w:val="99"/>
    <w:semiHidden/>
    <w:rsid w:val="00B7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B7375F"/>
    <w:rPr>
      <w:vertAlign w:val="superscript"/>
    </w:rPr>
  </w:style>
  <w:style w:type="character" w:styleId="ac">
    <w:name w:val="footnote reference"/>
    <w:uiPriority w:val="99"/>
    <w:semiHidden/>
    <w:unhideWhenUsed/>
    <w:rsid w:val="00B7375F"/>
    <w:rPr>
      <w:vertAlign w:val="superscript"/>
    </w:rPr>
  </w:style>
  <w:style w:type="paragraph" w:styleId="21">
    <w:name w:val="Body Text 2"/>
    <w:basedOn w:val="a"/>
    <w:link w:val="22"/>
    <w:unhideWhenUsed/>
    <w:rsid w:val="00B7375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73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B7375F"/>
    <w:rPr>
      <w:rFonts w:ascii="Times New Roman" w:hAnsi="Times New Roman" w:cs="Times New Roman" w:hint="default"/>
      <w:sz w:val="18"/>
      <w:szCs w:val="18"/>
    </w:rPr>
  </w:style>
  <w:style w:type="paragraph" w:styleId="ad">
    <w:name w:val="header"/>
    <w:basedOn w:val="a"/>
    <w:link w:val="ae"/>
    <w:unhideWhenUsed/>
    <w:rsid w:val="00B73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73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7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737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375F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B7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3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7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7375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375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B737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37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37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unhideWhenUsed/>
    <w:qFormat/>
    <w:rsid w:val="00B7375F"/>
    <w:pPr>
      <w:jc w:val="center"/>
    </w:pPr>
    <w:rPr>
      <w:sz w:val="28"/>
    </w:rPr>
  </w:style>
  <w:style w:type="paragraph" w:styleId="a4">
    <w:name w:val="Normal (Web)"/>
    <w:basedOn w:val="a"/>
    <w:unhideWhenUsed/>
    <w:rsid w:val="00B7375F"/>
    <w:pPr>
      <w:spacing w:before="100" w:after="100"/>
    </w:pPr>
    <w:rPr>
      <w:sz w:val="24"/>
    </w:rPr>
  </w:style>
  <w:style w:type="paragraph" w:styleId="a5">
    <w:name w:val="List Paragraph"/>
    <w:basedOn w:val="a"/>
    <w:uiPriority w:val="34"/>
    <w:qFormat/>
    <w:rsid w:val="00B7375F"/>
    <w:pPr>
      <w:ind w:left="720"/>
      <w:contextualSpacing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7375F"/>
    <w:pPr>
      <w:widowControl w:val="0"/>
      <w:suppressLineNumbers/>
      <w:suppressAutoHyphens/>
      <w:ind w:left="283" w:hanging="283"/>
    </w:pPr>
    <w:rPr>
      <w:rFonts w:ascii="Arial" w:eastAsia="Lucida Sans Unicode" w:hAnsi="Arial"/>
    </w:rPr>
  </w:style>
  <w:style w:type="character" w:customStyle="1" w:styleId="a7">
    <w:name w:val="Текст сноски Знак"/>
    <w:basedOn w:val="a0"/>
    <w:link w:val="a6"/>
    <w:uiPriority w:val="99"/>
    <w:semiHidden/>
    <w:rsid w:val="00B7375F"/>
    <w:rPr>
      <w:rFonts w:ascii="Arial" w:eastAsia="Lucida Sans Unicode" w:hAnsi="Arial" w:cs="Times New Roman"/>
      <w:sz w:val="20"/>
      <w:szCs w:val="20"/>
      <w:lang w:eastAsia="ru-RU"/>
    </w:rPr>
  </w:style>
  <w:style w:type="character" w:customStyle="1" w:styleId="a8">
    <w:name w:val="Символ сноски"/>
    <w:rsid w:val="00B7375F"/>
  </w:style>
  <w:style w:type="paragraph" w:styleId="a9">
    <w:name w:val="endnote text"/>
    <w:basedOn w:val="a"/>
    <w:link w:val="aa"/>
    <w:uiPriority w:val="99"/>
    <w:semiHidden/>
    <w:unhideWhenUsed/>
    <w:rsid w:val="00B7375F"/>
  </w:style>
  <w:style w:type="character" w:customStyle="1" w:styleId="aa">
    <w:name w:val="Текст концевой сноски Знак"/>
    <w:basedOn w:val="a0"/>
    <w:link w:val="a9"/>
    <w:uiPriority w:val="99"/>
    <w:semiHidden/>
    <w:rsid w:val="00B7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B7375F"/>
    <w:rPr>
      <w:vertAlign w:val="superscript"/>
    </w:rPr>
  </w:style>
  <w:style w:type="character" w:styleId="ac">
    <w:name w:val="footnote reference"/>
    <w:uiPriority w:val="99"/>
    <w:semiHidden/>
    <w:unhideWhenUsed/>
    <w:rsid w:val="00B7375F"/>
    <w:rPr>
      <w:vertAlign w:val="superscript"/>
    </w:rPr>
  </w:style>
  <w:style w:type="paragraph" w:styleId="21">
    <w:name w:val="Body Text 2"/>
    <w:basedOn w:val="a"/>
    <w:link w:val="22"/>
    <w:unhideWhenUsed/>
    <w:rsid w:val="00B7375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73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B7375F"/>
    <w:rPr>
      <w:rFonts w:ascii="Times New Roman" w:hAnsi="Times New Roman" w:cs="Times New Roman" w:hint="default"/>
      <w:sz w:val="18"/>
      <w:szCs w:val="18"/>
    </w:rPr>
  </w:style>
  <w:style w:type="paragraph" w:styleId="ad">
    <w:name w:val="header"/>
    <w:basedOn w:val="a"/>
    <w:link w:val="ae"/>
    <w:unhideWhenUsed/>
    <w:rsid w:val="00B73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nhideWhenUsed/>
    <w:rsid w:val="00B73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737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375F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B7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B3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62CE-293F-47F1-8934-736E8AAA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4808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2017-05-10T11:51:00Z</cp:lastPrinted>
  <dcterms:created xsi:type="dcterms:W3CDTF">2017-05-10T11:51:00Z</dcterms:created>
  <dcterms:modified xsi:type="dcterms:W3CDTF">2017-05-15T01:59:00Z</dcterms:modified>
</cp:coreProperties>
</file>