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BF" w:rsidRPr="007D67FA" w:rsidRDefault="00BD00A6" w:rsidP="00BD00A6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D67FA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486900" cy="6315075"/>
            <wp:effectExtent l="19050" t="0" r="0" b="0"/>
            <wp:wrapSquare wrapText="bothSides"/>
            <wp:docPr id="4" name="Рисунок 4" descr="C:\Users\cxz\AppData\Local\Microsoft\Windows\INetCache\Content.Word\Screenshot_20200430-215812_Ya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xz\AppData\Local\Microsoft\Windows\INetCache\Content.Word\Screenshot_20200430-215812_Yande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37513" b="25616"/>
                    <a:stretch/>
                  </pic:blipFill>
                  <pic:spPr bwMode="auto">
                    <a:xfrm>
                      <a:off x="0" y="0"/>
                      <a:ext cx="948690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D67FA">
        <w:rPr>
          <w:rFonts w:ascii="Times New Roman" w:hAnsi="Times New Roman" w:cs="Times New Roman"/>
          <w:b/>
          <w:color w:val="FF0000"/>
          <w:sz w:val="24"/>
          <w:szCs w:val="24"/>
        </w:rPr>
        <w:t>Педагог – психолог МДОБУ «Детский сад № 2» Ващенко Е.Н.</w:t>
      </w:r>
    </w:p>
    <w:sectPr w:rsidR="00CC45BF" w:rsidRPr="007D67FA" w:rsidSect="00BD00A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00A6"/>
    <w:rsid w:val="00556735"/>
    <w:rsid w:val="007D67FA"/>
    <w:rsid w:val="00BD00A6"/>
    <w:rsid w:val="00CC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3</cp:revision>
  <dcterms:created xsi:type="dcterms:W3CDTF">2020-05-04T03:49:00Z</dcterms:created>
  <dcterms:modified xsi:type="dcterms:W3CDTF">2020-05-04T03:54:00Z</dcterms:modified>
</cp:coreProperties>
</file>